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C8" w:rsidRDefault="00E858C8" w:rsidP="00E858C8">
      <w:pPr>
        <w:spacing w:line="360" w:lineRule="auto"/>
        <w:jc w:val="right"/>
      </w:pPr>
      <w:r>
        <w:t>Grabowo.2015-10-</w:t>
      </w:r>
      <w:r>
        <w:t>15</w:t>
      </w:r>
    </w:p>
    <w:p w:rsidR="00E858C8" w:rsidRDefault="00E858C8" w:rsidP="00E858C8">
      <w:pPr>
        <w:spacing w:line="360" w:lineRule="auto"/>
      </w:pPr>
    </w:p>
    <w:p w:rsidR="00E858C8" w:rsidRDefault="00E858C8" w:rsidP="00E858C8">
      <w:pPr>
        <w:spacing w:line="360" w:lineRule="auto"/>
      </w:pPr>
    </w:p>
    <w:p w:rsidR="00E858C8" w:rsidRPr="00F80539" w:rsidRDefault="00E858C8" w:rsidP="00E858C8">
      <w:pPr>
        <w:spacing w:line="360" w:lineRule="auto"/>
        <w:jc w:val="both"/>
      </w:pPr>
      <w:r>
        <w:t>FIN.3410-1/2015</w:t>
      </w:r>
    </w:p>
    <w:p w:rsidR="00E858C8" w:rsidRPr="000566E2" w:rsidRDefault="00E858C8" w:rsidP="00E858C8">
      <w:pPr>
        <w:spacing w:line="360" w:lineRule="auto"/>
        <w:jc w:val="center"/>
        <w:rPr>
          <w:b/>
          <w:sz w:val="40"/>
          <w:szCs w:val="40"/>
        </w:rPr>
      </w:pPr>
      <w:r w:rsidRPr="000566E2">
        <w:rPr>
          <w:b/>
          <w:sz w:val="40"/>
          <w:szCs w:val="40"/>
        </w:rPr>
        <w:t>Ogłoszenie</w:t>
      </w:r>
    </w:p>
    <w:p w:rsidR="00E858C8" w:rsidRPr="00250802" w:rsidRDefault="00E858C8" w:rsidP="00E858C8">
      <w:pPr>
        <w:shd w:val="clear" w:color="auto" w:fill="FFFFFF"/>
        <w:spacing w:before="281" w:line="360" w:lineRule="auto"/>
        <w:rPr>
          <w:b/>
          <w:color w:val="000000"/>
        </w:rPr>
      </w:pPr>
      <w:r>
        <w:rPr>
          <w:spacing w:val="-1"/>
        </w:rPr>
        <w:t xml:space="preserve">Dotyczy: </w:t>
      </w:r>
      <w:r>
        <w:rPr>
          <w:b/>
          <w:color w:val="000000"/>
        </w:rPr>
        <w:t>„</w:t>
      </w:r>
      <w:r>
        <w:rPr>
          <w:b/>
        </w:rPr>
        <w:t>Udzielenie kredytu długoterminowego z przeznaczeniem na spłatę wcześniej zaciągniętych zobowiązań z tytułu kredytów i pożyczek</w:t>
      </w:r>
      <w:r>
        <w:rPr>
          <w:b/>
          <w:color w:val="000000"/>
        </w:rPr>
        <w:t>”</w:t>
      </w:r>
    </w:p>
    <w:p w:rsidR="00E858C8" w:rsidRDefault="00E858C8" w:rsidP="00E858C8">
      <w:pPr>
        <w:spacing w:line="360" w:lineRule="auto"/>
      </w:pPr>
    </w:p>
    <w:p w:rsidR="00E858C8" w:rsidRDefault="00E858C8" w:rsidP="00E858C8">
      <w:pPr>
        <w:spacing w:line="360" w:lineRule="auto"/>
        <w:jc w:val="both"/>
      </w:pPr>
      <w:r>
        <w:t xml:space="preserve">Informuję, że w </w:t>
      </w:r>
      <w:r>
        <w:t xml:space="preserve">związku z omyłkami dotyczącymi dat w ogłoszonym rozeznaniu zmienia się: </w:t>
      </w:r>
    </w:p>
    <w:p w:rsidR="0055364B" w:rsidRPr="00011337" w:rsidRDefault="0055364B" w:rsidP="00E858C8">
      <w:pPr>
        <w:pStyle w:val="Tekstpodstawowy"/>
        <w:numPr>
          <w:ilvl w:val="0"/>
          <w:numId w:val="5"/>
        </w:numPr>
        <w:tabs>
          <w:tab w:val="num" w:pos="567"/>
        </w:tabs>
        <w:spacing w:after="0" w:line="276" w:lineRule="auto"/>
        <w:ind w:left="426" w:hanging="426"/>
        <w:jc w:val="both"/>
      </w:pPr>
      <w:r w:rsidRPr="00011337">
        <w:t>Okres spłaty kredytu i odsetek</w:t>
      </w:r>
    </w:p>
    <w:p w:rsidR="0055364B" w:rsidRPr="00011337" w:rsidRDefault="0055364B" w:rsidP="0055364B">
      <w:pPr>
        <w:pStyle w:val="Tekstpodstawowy"/>
        <w:spacing w:line="276" w:lineRule="auto"/>
        <w:ind w:left="1134"/>
        <w:jc w:val="both"/>
      </w:pPr>
      <w:r w:rsidRPr="00011337">
        <w:t xml:space="preserve">Spłata kredytu w równych kwartalnych ratach w  danym roku przez okres 6 lat, w kwotach : </w:t>
      </w:r>
    </w:p>
    <w:p w:rsidR="0055364B" w:rsidRPr="00011337" w:rsidRDefault="0055364B" w:rsidP="0055364B">
      <w:pPr>
        <w:pStyle w:val="Tekstpodstawowy"/>
        <w:spacing w:line="276" w:lineRule="auto"/>
        <w:ind w:left="1134"/>
        <w:jc w:val="both"/>
      </w:pPr>
      <w:r w:rsidRPr="00011337">
        <w:rPr>
          <w:b/>
        </w:rPr>
        <w:t>rok 2017</w:t>
      </w:r>
      <w:r w:rsidRPr="00011337">
        <w:t xml:space="preserve">- 4 raty po 12 500  na  ostatni dzień każdego kwartału tj.  31.01.2017, </w:t>
      </w:r>
      <w:r>
        <w:t>28</w:t>
      </w:r>
      <w:r w:rsidRPr="00011337">
        <w:t xml:space="preserve">.04.2017, 31.07.2017, 31.10.2017 , </w:t>
      </w:r>
    </w:p>
    <w:p w:rsidR="0055364B" w:rsidRPr="00011337" w:rsidRDefault="0055364B" w:rsidP="0055364B">
      <w:pPr>
        <w:pStyle w:val="Tekstpodstawowy"/>
        <w:spacing w:line="276" w:lineRule="auto"/>
        <w:ind w:left="1134"/>
        <w:jc w:val="both"/>
      </w:pPr>
      <w:r w:rsidRPr="00011337">
        <w:rPr>
          <w:b/>
        </w:rPr>
        <w:t>rok 2018</w:t>
      </w:r>
      <w:r w:rsidRPr="00011337">
        <w:t xml:space="preserve"> - 4 raty po 12 500  na  ostatni dzień każdego kwartału tj.  31.01.2018, 30.04.2018, 31.07.2018, 31.10.2018, </w:t>
      </w:r>
    </w:p>
    <w:p w:rsidR="0055364B" w:rsidRPr="00011337" w:rsidRDefault="0055364B" w:rsidP="0055364B">
      <w:pPr>
        <w:pStyle w:val="Tekstpodstawowy"/>
        <w:spacing w:line="276" w:lineRule="auto"/>
        <w:ind w:left="1134"/>
        <w:jc w:val="both"/>
      </w:pPr>
      <w:r w:rsidRPr="00011337">
        <w:rPr>
          <w:b/>
        </w:rPr>
        <w:t>rok 2019</w:t>
      </w:r>
      <w:r w:rsidRPr="00011337">
        <w:t xml:space="preserve"> - 4 raty po 12 500  na  ostatni dzień każdego kwartału tj.  31.01.2019, 30.0</w:t>
      </w:r>
      <w:r>
        <w:t>4</w:t>
      </w:r>
      <w:r w:rsidRPr="00011337">
        <w:t>.2019, 3</w:t>
      </w:r>
      <w:r>
        <w:t>1</w:t>
      </w:r>
      <w:r w:rsidRPr="00011337">
        <w:t>.0</w:t>
      </w:r>
      <w:r>
        <w:t>7</w:t>
      </w:r>
      <w:r w:rsidRPr="00011337">
        <w:t>.2019, 31.1</w:t>
      </w:r>
      <w:r>
        <w:t>0</w:t>
      </w:r>
      <w:r w:rsidRPr="00011337">
        <w:t xml:space="preserve">.2019 r, </w:t>
      </w:r>
    </w:p>
    <w:p w:rsidR="0055364B" w:rsidRPr="00011337" w:rsidRDefault="0055364B" w:rsidP="0055364B">
      <w:pPr>
        <w:pStyle w:val="Tekstpodstawowy"/>
        <w:spacing w:line="276" w:lineRule="auto"/>
        <w:ind w:left="1134"/>
        <w:jc w:val="both"/>
      </w:pPr>
      <w:r w:rsidRPr="00011337">
        <w:rPr>
          <w:b/>
        </w:rPr>
        <w:t>rok 2020</w:t>
      </w:r>
      <w:r w:rsidRPr="00011337">
        <w:t xml:space="preserve"> - 4 raty po 12 500  na  ostatni dzień każdego kwartału tj.  31.01.2020, 30.04.2020, 31.07.2020, 3</w:t>
      </w:r>
      <w:r>
        <w:t>0</w:t>
      </w:r>
      <w:r w:rsidRPr="00011337">
        <w:t xml:space="preserve">.10.2020 r, </w:t>
      </w:r>
    </w:p>
    <w:p w:rsidR="0055364B" w:rsidRPr="00011337" w:rsidRDefault="0055364B" w:rsidP="0055364B">
      <w:pPr>
        <w:pStyle w:val="Tekstpodstawowy"/>
        <w:spacing w:line="276" w:lineRule="auto"/>
        <w:ind w:left="1134"/>
        <w:jc w:val="both"/>
      </w:pPr>
      <w:r w:rsidRPr="00011337">
        <w:rPr>
          <w:b/>
        </w:rPr>
        <w:t>rok 2021</w:t>
      </w:r>
      <w:r w:rsidRPr="00011337">
        <w:t xml:space="preserve">- 4 raty po 125 000  na  ostatni dzień każdego kwartału tj.  </w:t>
      </w:r>
      <w:r>
        <w:t>29</w:t>
      </w:r>
      <w:r w:rsidRPr="00011337">
        <w:t>.01.2021, 30.04.2021, 3</w:t>
      </w:r>
      <w:r>
        <w:t>0</w:t>
      </w:r>
      <w:r w:rsidRPr="00011337">
        <w:t xml:space="preserve">.07.2021, </w:t>
      </w:r>
      <w:r>
        <w:t>29</w:t>
      </w:r>
      <w:r w:rsidRPr="00011337">
        <w:t xml:space="preserve">.10.2021 r. </w:t>
      </w:r>
    </w:p>
    <w:p w:rsidR="0055364B" w:rsidRDefault="0055364B"/>
    <w:p w:rsidR="0055364B" w:rsidRDefault="0055364B" w:rsidP="00E858C8">
      <w:pPr>
        <w:pStyle w:val="Akapitzlist"/>
        <w:numPr>
          <w:ilvl w:val="0"/>
          <w:numId w:val="5"/>
        </w:numPr>
        <w:ind w:left="284" w:hanging="284"/>
      </w:pPr>
      <w:r>
        <w:t>w projekcie umowy zmienia się  § 1 pkt 1 który otrzymuje brzmienie:</w:t>
      </w:r>
    </w:p>
    <w:p w:rsidR="0055364B" w:rsidRPr="0055364B" w:rsidRDefault="0055364B" w:rsidP="00E858C8">
      <w:pPr>
        <w:ind w:left="709" w:hanging="425"/>
        <w:jc w:val="center"/>
        <w:rPr>
          <w:b/>
          <w:i/>
          <w:sz w:val="24"/>
        </w:rPr>
      </w:pPr>
      <w:r w:rsidRPr="0055364B">
        <w:rPr>
          <w:b/>
          <w:i/>
          <w:sz w:val="24"/>
        </w:rPr>
        <w:t>§ 1</w:t>
      </w:r>
    </w:p>
    <w:p w:rsidR="0055364B" w:rsidRPr="0055364B" w:rsidRDefault="0055364B" w:rsidP="00E858C8">
      <w:pPr>
        <w:pStyle w:val="Tekstpodstawowy"/>
        <w:numPr>
          <w:ilvl w:val="0"/>
          <w:numId w:val="3"/>
        </w:numPr>
        <w:spacing w:after="0"/>
        <w:ind w:left="709" w:hanging="425"/>
        <w:jc w:val="both"/>
        <w:rPr>
          <w:b/>
          <w:i/>
        </w:rPr>
      </w:pPr>
      <w:r w:rsidRPr="0055364B">
        <w:rPr>
          <w:b/>
          <w:i/>
        </w:rPr>
        <w:t>Bank udziela Kredytobiorcy kredytu długoterminowego w kwocie 700 000 zł (słownie: siedemset  tysięcy PLN) na okres 6 lat na zasadach określonych w niniejszej umowie, bez odrębnego wniosku kredytowego Kredytobiorcy.</w:t>
      </w:r>
    </w:p>
    <w:p w:rsidR="0055364B" w:rsidRDefault="0055364B">
      <w:pPr>
        <w:rPr>
          <w:i/>
        </w:rPr>
      </w:pPr>
    </w:p>
    <w:p w:rsidR="00E858C8" w:rsidRPr="0055364B" w:rsidRDefault="00E858C8">
      <w:pPr>
        <w:rPr>
          <w:i/>
        </w:rPr>
      </w:pPr>
    </w:p>
    <w:p w:rsidR="0055364B" w:rsidRDefault="0055364B" w:rsidP="00E858C8">
      <w:pPr>
        <w:pStyle w:val="Akapitzlist"/>
        <w:numPr>
          <w:ilvl w:val="0"/>
          <w:numId w:val="5"/>
        </w:numPr>
        <w:ind w:left="284" w:hanging="284"/>
      </w:pPr>
      <w:r>
        <w:t xml:space="preserve">w projekcie umowy zmienia się  </w:t>
      </w:r>
      <w:r>
        <w:t>§ 6</w:t>
      </w:r>
      <w:r>
        <w:t xml:space="preserve"> pkt 1 który otrzymuje brzmienie:</w:t>
      </w:r>
    </w:p>
    <w:p w:rsidR="0055364B" w:rsidRPr="0055364B" w:rsidRDefault="0055364B" w:rsidP="00E858C8">
      <w:pPr>
        <w:ind w:left="709" w:hanging="283"/>
        <w:jc w:val="center"/>
        <w:rPr>
          <w:b/>
          <w:i/>
          <w:sz w:val="24"/>
        </w:rPr>
      </w:pPr>
      <w:r w:rsidRPr="0055364B">
        <w:rPr>
          <w:b/>
          <w:i/>
          <w:sz w:val="24"/>
        </w:rPr>
        <w:lastRenderedPageBreak/>
        <w:t>§ 6</w:t>
      </w:r>
    </w:p>
    <w:p w:rsidR="0055364B" w:rsidRPr="0055364B" w:rsidRDefault="0055364B" w:rsidP="00E858C8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b/>
          <w:i/>
          <w:sz w:val="24"/>
        </w:rPr>
      </w:pPr>
      <w:r w:rsidRPr="0055364B">
        <w:rPr>
          <w:b/>
          <w:i/>
          <w:sz w:val="24"/>
        </w:rPr>
        <w:t>Kredytobiorca zobowiązuje się dokonać w okresie objętym umową spłaty odsetek od dnia 20.11.2015r .</w:t>
      </w:r>
    </w:p>
    <w:p w:rsidR="0055364B" w:rsidRPr="0055364B" w:rsidRDefault="0055364B">
      <w:pPr>
        <w:rPr>
          <w:b/>
          <w:i/>
        </w:rPr>
      </w:pPr>
    </w:p>
    <w:p w:rsidR="0055364B" w:rsidRDefault="0055364B"/>
    <w:p w:rsidR="0055364B" w:rsidRDefault="0055364B" w:rsidP="00E858C8">
      <w:pPr>
        <w:pStyle w:val="Akapitzlist"/>
        <w:numPr>
          <w:ilvl w:val="0"/>
          <w:numId w:val="5"/>
        </w:numPr>
        <w:ind w:left="426" w:hanging="426"/>
      </w:pPr>
      <w:r>
        <w:t xml:space="preserve">w formularzu ofertowym należy przyjąć </w:t>
      </w:r>
      <w:r w:rsidR="00E858C8" w:rsidRPr="0055364B">
        <w:rPr>
          <w:i/>
        </w:rPr>
        <w:t>WIBOR</w:t>
      </w:r>
      <w:r w:rsidR="00E858C8">
        <w:t xml:space="preserve"> </w:t>
      </w:r>
      <w:r>
        <w:t>1 m z miesiąca września:</w:t>
      </w:r>
    </w:p>
    <w:p w:rsidR="0055364B" w:rsidRDefault="0055364B" w:rsidP="0055364B">
      <w:pPr>
        <w:spacing w:line="276" w:lineRule="auto"/>
        <w:jc w:val="both"/>
      </w:pPr>
    </w:p>
    <w:p w:rsidR="0055364B" w:rsidRPr="0055364B" w:rsidRDefault="0055364B" w:rsidP="0055364B">
      <w:pPr>
        <w:spacing w:line="276" w:lineRule="auto"/>
        <w:jc w:val="both"/>
        <w:rPr>
          <w:i/>
        </w:rPr>
      </w:pPr>
      <w:r w:rsidRPr="0055364B">
        <w:rPr>
          <w:i/>
        </w:rPr>
        <w:t xml:space="preserve">„ </w:t>
      </w:r>
      <w:r w:rsidRPr="0055364B">
        <w:rPr>
          <w:i/>
        </w:rPr>
        <w:t>w tym:</w:t>
      </w:r>
    </w:p>
    <w:p w:rsidR="0055364B" w:rsidRPr="0055364B" w:rsidRDefault="0055364B" w:rsidP="0055364B">
      <w:pPr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55364B">
        <w:rPr>
          <w:i/>
        </w:rPr>
        <w:t xml:space="preserve">WIBOR </w:t>
      </w:r>
      <w:smartTag w:uri="urn:schemas-microsoft-com:office:smarttags" w:element="metricconverter">
        <w:smartTagPr>
          <w:attr w:name="ProductID" w:val="1 M"/>
        </w:smartTagPr>
        <w:r w:rsidRPr="0055364B">
          <w:rPr>
            <w:i/>
          </w:rPr>
          <w:t>1 M</w:t>
        </w:r>
      </w:smartTag>
      <w:r w:rsidRPr="0055364B">
        <w:rPr>
          <w:i/>
        </w:rPr>
        <w:t xml:space="preserve"> z miesiąca </w:t>
      </w:r>
      <w:r w:rsidRPr="0055364B">
        <w:rPr>
          <w:b/>
          <w:i/>
        </w:rPr>
        <w:t>WRZEŚNIA</w:t>
      </w:r>
      <w:r w:rsidRPr="0055364B">
        <w:rPr>
          <w:i/>
        </w:rPr>
        <w:t xml:space="preserve"> </w:t>
      </w:r>
      <w:r w:rsidRPr="0055364B">
        <w:rPr>
          <w:i/>
        </w:rPr>
        <w:t>2015 r………………….%</w:t>
      </w:r>
    </w:p>
    <w:p w:rsidR="0055364B" w:rsidRPr="0055364B" w:rsidRDefault="0055364B" w:rsidP="0055364B">
      <w:pPr>
        <w:tabs>
          <w:tab w:val="num" w:pos="646"/>
        </w:tabs>
        <w:spacing w:line="276" w:lineRule="auto"/>
        <w:ind w:left="799" w:hanging="442"/>
        <w:jc w:val="both"/>
        <w:rPr>
          <w:i/>
        </w:rPr>
      </w:pPr>
      <w:r w:rsidRPr="0055364B">
        <w:rPr>
          <w:i/>
        </w:rPr>
        <w:t>-      marża banku ……………………………………………..%</w:t>
      </w:r>
    </w:p>
    <w:p w:rsidR="0055364B" w:rsidRPr="0055364B" w:rsidRDefault="0055364B" w:rsidP="0055364B">
      <w:pPr>
        <w:spacing w:line="276" w:lineRule="auto"/>
        <w:ind w:left="357"/>
        <w:jc w:val="both"/>
        <w:rPr>
          <w:i/>
          <w:u w:val="single"/>
        </w:rPr>
      </w:pPr>
      <w:r w:rsidRPr="0055364B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7967" wp14:editId="39D64DEB">
                <wp:simplePos x="0" y="0"/>
                <wp:positionH relativeFrom="column">
                  <wp:posOffset>179705</wp:posOffset>
                </wp:positionH>
                <wp:positionV relativeFrom="paragraph">
                  <wp:posOffset>145415</wp:posOffset>
                </wp:positionV>
                <wp:extent cx="5486400" cy="0"/>
                <wp:effectExtent l="13335" t="10160" r="571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B38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45pt" to="44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Fj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"/>
            </w:pict>
          </mc:Fallback>
        </mc:AlternateContent>
      </w:r>
    </w:p>
    <w:p w:rsidR="0055364B" w:rsidRPr="0055364B" w:rsidRDefault="0055364B" w:rsidP="0055364B">
      <w:pPr>
        <w:spacing w:line="276" w:lineRule="auto"/>
        <w:ind w:left="357"/>
        <w:jc w:val="both"/>
        <w:rPr>
          <w:i/>
        </w:rPr>
      </w:pPr>
      <w:r w:rsidRPr="0055364B">
        <w:rPr>
          <w:b/>
          <w:i/>
        </w:rPr>
        <w:t>Razem za cały okres spłaty kredytu</w:t>
      </w:r>
      <w:r w:rsidRPr="0055364B">
        <w:rPr>
          <w:i/>
        </w:rPr>
        <w:t xml:space="preserve"> - ……………………….% </w:t>
      </w:r>
      <w:proofErr w:type="spellStart"/>
      <w:r w:rsidRPr="0055364B">
        <w:rPr>
          <w:i/>
        </w:rPr>
        <w:t>tj</w:t>
      </w:r>
      <w:proofErr w:type="spellEnd"/>
      <w:r w:rsidRPr="0055364B">
        <w:rPr>
          <w:i/>
        </w:rPr>
        <w:t>…………………PLN</w:t>
      </w:r>
      <w:r w:rsidRPr="0055364B">
        <w:rPr>
          <w:i/>
        </w:rPr>
        <w:t>”</w:t>
      </w:r>
    </w:p>
    <w:p w:rsidR="0055364B" w:rsidRDefault="0055364B" w:rsidP="0055364B">
      <w:pPr>
        <w:spacing w:line="276" w:lineRule="auto"/>
        <w:jc w:val="both"/>
      </w:pPr>
    </w:p>
    <w:p w:rsidR="00E858C8" w:rsidRDefault="00E858C8" w:rsidP="00EB71A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Harmonogram spłat kredytu z naniesionymi poprawkami dat w załączeniu</w:t>
      </w:r>
      <w:bookmarkStart w:id="0" w:name="_GoBack"/>
      <w:bookmarkEnd w:id="0"/>
      <w:r>
        <w:br w:type="page"/>
      </w:r>
    </w:p>
    <w:p w:rsidR="00E858C8" w:rsidRDefault="00E858C8" w:rsidP="00E858C8">
      <w:pPr>
        <w:pStyle w:val="Akapitzlist"/>
        <w:spacing w:line="276" w:lineRule="auto"/>
        <w:ind w:left="284"/>
        <w:jc w:val="both"/>
      </w:pPr>
    </w:p>
    <w:p w:rsidR="0055364B" w:rsidRDefault="0055364B"/>
    <w:sectPr w:rsidR="0055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6DD"/>
    <w:multiLevelType w:val="multilevel"/>
    <w:tmpl w:val="D6E0C9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52C04532"/>
    <w:multiLevelType w:val="singleLevel"/>
    <w:tmpl w:val="A2369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9E54D9"/>
    <w:multiLevelType w:val="hybridMultilevel"/>
    <w:tmpl w:val="4478426E"/>
    <w:lvl w:ilvl="0" w:tplc="A78ACC7A">
      <w:start w:val="1"/>
      <w:numFmt w:val="bullet"/>
      <w:lvlText w:val=""/>
      <w:lvlJc w:val="left"/>
      <w:pPr>
        <w:tabs>
          <w:tab w:val="num" w:pos="646"/>
        </w:tabs>
        <w:ind w:left="799" w:hanging="442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F1CF8"/>
    <w:multiLevelType w:val="singleLevel"/>
    <w:tmpl w:val="8E049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A054B1"/>
    <w:multiLevelType w:val="hybridMultilevel"/>
    <w:tmpl w:val="2B6E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B"/>
    <w:rsid w:val="000926CA"/>
    <w:rsid w:val="0055364B"/>
    <w:rsid w:val="009216C4"/>
    <w:rsid w:val="00E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EF5C-87B1-4F25-963D-E1F424D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36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58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2015-10-16T06:09:00Z</cp:lastPrinted>
  <dcterms:created xsi:type="dcterms:W3CDTF">2015-10-16T06:10:00Z</dcterms:created>
  <dcterms:modified xsi:type="dcterms:W3CDTF">2015-10-16T06:10:00Z</dcterms:modified>
</cp:coreProperties>
</file>