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55" w:rsidRPr="00D12131" w:rsidRDefault="009B71D0" w:rsidP="009B71D0">
      <w:pPr>
        <w:pStyle w:val="Tytu"/>
        <w:ind w:left="432"/>
        <w:jc w:val="right"/>
        <w:rPr>
          <w:b w:val="0"/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t xml:space="preserve"> </w:t>
      </w:r>
      <w:r w:rsidR="007B2755" w:rsidRPr="00D12131">
        <w:rPr>
          <w:sz w:val="24"/>
          <w:bdr w:val="single" w:sz="4" w:space="0" w:color="auto"/>
        </w:rPr>
        <w:t xml:space="preserve">Załącznik nr </w:t>
      </w:r>
      <w:r w:rsidR="00D0001B">
        <w:rPr>
          <w:sz w:val="24"/>
          <w:bdr w:val="single" w:sz="4" w:space="0" w:color="auto"/>
        </w:rPr>
        <w:t>2</w:t>
      </w:r>
      <w:r w:rsidR="007B2755" w:rsidRPr="00D12131">
        <w:rPr>
          <w:sz w:val="24"/>
          <w:bdr w:val="single" w:sz="4" w:space="0" w:color="auto"/>
        </w:rPr>
        <w:t xml:space="preserve"> </w:t>
      </w:r>
    </w:p>
    <w:p w:rsidR="007B2755" w:rsidRPr="00580CBE" w:rsidRDefault="007B2755" w:rsidP="009B71D0">
      <w:pPr>
        <w:jc w:val="right"/>
        <w:rPr>
          <w:rFonts w:cs="Times New Roman"/>
          <w:b/>
          <w:sz w:val="24"/>
          <w:szCs w:val="24"/>
        </w:rPr>
      </w:pPr>
    </w:p>
    <w:p w:rsidR="00D0001B" w:rsidRPr="00A04AAA" w:rsidRDefault="00D0001B" w:rsidP="00D0001B">
      <w:pPr>
        <w:numPr>
          <w:ilvl w:val="12"/>
          <w:numId w:val="0"/>
        </w:numPr>
        <w:jc w:val="both"/>
        <w:rPr>
          <w:rFonts w:cs="Times New Roman"/>
          <w:b/>
          <w:sz w:val="22"/>
          <w:szCs w:val="22"/>
        </w:rPr>
      </w:pPr>
      <w:r w:rsidRPr="00A04AAA">
        <w:rPr>
          <w:rFonts w:cs="Times New Roman"/>
          <w:b/>
          <w:sz w:val="22"/>
          <w:szCs w:val="22"/>
        </w:rPr>
        <w:t>MP.614.1.2015</w:t>
      </w:r>
    </w:p>
    <w:p w:rsidR="007B2755" w:rsidRPr="00580CBE" w:rsidRDefault="007B2755" w:rsidP="007B2755">
      <w:pPr>
        <w:numPr>
          <w:ilvl w:val="12"/>
          <w:numId w:val="0"/>
        </w:numPr>
        <w:jc w:val="both"/>
        <w:rPr>
          <w:rFonts w:cs="Times New Roman"/>
          <w:b/>
          <w:sz w:val="24"/>
          <w:szCs w:val="24"/>
        </w:rPr>
      </w:pPr>
    </w:p>
    <w:p w:rsidR="007B2755" w:rsidRPr="00580CBE" w:rsidRDefault="007B2755" w:rsidP="007B2755">
      <w:pPr>
        <w:numPr>
          <w:ilvl w:val="12"/>
          <w:numId w:val="0"/>
        </w:numPr>
        <w:jc w:val="both"/>
        <w:rPr>
          <w:rFonts w:cs="Times New Roman"/>
          <w:sz w:val="24"/>
          <w:szCs w:val="24"/>
          <w:lang w:val="de-DE"/>
        </w:rPr>
      </w:pPr>
    </w:p>
    <w:p w:rsidR="007B2755" w:rsidRDefault="007B2755" w:rsidP="007B2755">
      <w:pPr>
        <w:numPr>
          <w:ilvl w:val="12"/>
          <w:numId w:val="0"/>
        </w:numPr>
        <w:jc w:val="both"/>
        <w:rPr>
          <w:rFonts w:cs="Times New Roman"/>
          <w:sz w:val="24"/>
          <w:szCs w:val="24"/>
          <w:lang w:val="de-DE"/>
        </w:rPr>
      </w:pPr>
    </w:p>
    <w:p w:rsidR="007B2755" w:rsidRDefault="007B2755" w:rsidP="007B2755">
      <w:pPr>
        <w:numPr>
          <w:ilvl w:val="12"/>
          <w:numId w:val="0"/>
        </w:numPr>
        <w:jc w:val="both"/>
        <w:rPr>
          <w:rFonts w:cs="Times New Roman"/>
          <w:sz w:val="24"/>
          <w:szCs w:val="24"/>
          <w:lang w:val="de-DE"/>
        </w:rPr>
      </w:pPr>
    </w:p>
    <w:p w:rsidR="007B2755" w:rsidRPr="00580CBE" w:rsidRDefault="007B2755" w:rsidP="007B2755">
      <w:pPr>
        <w:numPr>
          <w:ilvl w:val="12"/>
          <w:numId w:val="0"/>
        </w:numPr>
        <w:jc w:val="both"/>
        <w:rPr>
          <w:rFonts w:cs="Times New Roman"/>
          <w:sz w:val="24"/>
          <w:szCs w:val="24"/>
          <w:lang w:val="de-DE"/>
        </w:rPr>
      </w:pPr>
    </w:p>
    <w:p w:rsidR="007B2755" w:rsidRPr="00580CBE" w:rsidRDefault="007B2755" w:rsidP="007B2755">
      <w:pPr>
        <w:numPr>
          <w:ilvl w:val="12"/>
          <w:numId w:val="0"/>
        </w:numPr>
        <w:jc w:val="both"/>
        <w:rPr>
          <w:rFonts w:cs="Times New Roman"/>
          <w:sz w:val="24"/>
          <w:szCs w:val="24"/>
          <w:lang w:val="de-DE"/>
        </w:rPr>
      </w:pPr>
    </w:p>
    <w:p w:rsidR="007B2755" w:rsidRDefault="007B2755" w:rsidP="007B2755">
      <w:pPr>
        <w:numPr>
          <w:ilvl w:val="12"/>
          <w:numId w:val="0"/>
        </w:numPr>
        <w:jc w:val="center"/>
        <w:rPr>
          <w:rFonts w:cs="Times New Roman"/>
          <w:b/>
          <w:sz w:val="24"/>
          <w:szCs w:val="24"/>
        </w:rPr>
      </w:pPr>
      <w:r w:rsidRPr="00580CBE">
        <w:rPr>
          <w:rFonts w:cs="Times New Roman"/>
          <w:b/>
          <w:sz w:val="24"/>
          <w:szCs w:val="24"/>
        </w:rPr>
        <w:t>OŚWIADCZAM(Y), ŻE:</w:t>
      </w:r>
    </w:p>
    <w:p w:rsidR="007B2755" w:rsidRPr="00580CBE" w:rsidRDefault="007B2755" w:rsidP="007B2755">
      <w:pPr>
        <w:numPr>
          <w:ilvl w:val="12"/>
          <w:numId w:val="0"/>
        </w:numPr>
        <w:jc w:val="center"/>
        <w:rPr>
          <w:rFonts w:cs="Times New Roman"/>
          <w:sz w:val="24"/>
          <w:szCs w:val="24"/>
        </w:rPr>
      </w:pPr>
    </w:p>
    <w:p w:rsidR="007B2755" w:rsidRDefault="007B2755" w:rsidP="007B2755">
      <w:pPr>
        <w:ind w:left="284" w:hanging="284"/>
        <w:jc w:val="both"/>
        <w:rPr>
          <w:rFonts w:eastAsia="Lucida Sans Unicode" w:cs="Tahoma"/>
          <w:lang w:bidi="pl-PL"/>
        </w:rPr>
      </w:pPr>
      <w:bookmarkStart w:id="0" w:name="_GoBack"/>
      <w:bookmarkEnd w:id="0"/>
    </w:p>
    <w:p w:rsidR="00D0001B" w:rsidRDefault="007B2755" w:rsidP="00D0001B">
      <w:pPr>
        <w:jc w:val="both"/>
        <w:rPr>
          <w:rFonts w:cs="Times New Roman"/>
          <w:color w:val="000000"/>
          <w:sz w:val="22"/>
          <w:szCs w:val="22"/>
        </w:rPr>
      </w:pPr>
      <w:r w:rsidRPr="00DF01F1">
        <w:rPr>
          <w:rFonts w:cs="Times New Roman"/>
          <w:noProof/>
          <w:sz w:val="24"/>
          <w:szCs w:val="24"/>
        </w:rPr>
        <w:t>spełniam(y) warunki udziału w postępowaniu i p</w:t>
      </w:r>
      <w:r w:rsidRPr="00DF01F1">
        <w:rPr>
          <w:rFonts w:cs="Times New Roman"/>
          <w:sz w:val="24"/>
          <w:szCs w:val="24"/>
        </w:rPr>
        <w:t xml:space="preserve">odczas wykonywania umowy na </w:t>
      </w:r>
      <w:r w:rsidR="00D0001B" w:rsidRPr="00A04AAA">
        <w:rPr>
          <w:rFonts w:cs="Times New Roman"/>
          <w:color w:val="000000"/>
          <w:sz w:val="22"/>
          <w:szCs w:val="22"/>
        </w:rPr>
        <w:t> </w:t>
      </w:r>
      <w:r w:rsidR="00D0001B" w:rsidRPr="00A04AAA">
        <w:rPr>
          <w:rFonts w:cs="Times New Roman"/>
          <w:sz w:val="22"/>
          <w:szCs w:val="22"/>
        </w:rPr>
        <w:t xml:space="preserve">na wykonanie: usługi pn: </w:t>
      </w:r>
      <w:r w:rsidR="00D0001B" w:rsidRPr="00A04AAA">
        <w:rPr>
          <w:rFonts w:cs="Times New Roman"/>
          <w:b/>
          <w:sz w:val="22"/>
          <w:szCs w:val="22"/>
        </w:rPr>
        <w:t>O</w:t>
      </w:r>
      <w:r w:rsidR="00D0001B" w:rsidRPr="00A04AAA">
        <w:rPr>
          <w:rFonts w:cs="Times New Roman"/>
          <w:b/>
          <w:bCs/>
          <w:sz w:val="22"/>
          <w:szCs w:val="22"/>
        </w:rPr>
        <w:t xml:space="preserve">dbiór, transport i utylizacja zwłok </w:t>
      </w:r>
      <w:proofErr w:type="spellStart"/>
      <w:r w:rsidR="00D0001B" w:rsidRPr="00A04AAA">
        <w:rPr>
          <w:rFonts w:cs="Times New Roman"/>
          <w:b/>
          <w:bCs/>
          <w:sz w:val="22"/>
          <w:szCs w:val="22"/>
        </w:rPr>
        <w:t>padłych</w:t>
      </w:r>
      <w:proofErr w:type="spellEnd"/>
      <w:r w:rsidR="00D0001B" w:rsidRPr="00A04AAA">
        <w:rPr>
          <w:rFonts w:cs="Times New Roman"/>
          <w:b/>
          <w:bCs/>
          <w:sz w:val="22"/>
          <w:szCs w:val="22"/>
        </w:rPr>
        <w:t xml:space="preserve"> zwierząt z terenu Gminy Grabowo</w:t>
      </w:r>
      <w:r w:rsidR="00D0001B">
        <w:rPr>
          <w:rFonts w:cs="Times New Roman"/>
          <w:b/>
          <w:bCs/>
          <w:sz w:val="22"/>
          <w:szCs w:val="22"/>
        </w:rPr>
        <w:t xml:space="preserve"> będziemy</w:t>
      </w:r>
      <w:r w:rsidR="00D0001B" w:rsidRPr="00A04AAA">
        <w:rPr>
          <w:rFonts w:cs="Times New Roman"/>
          <w:color w:val="000000"/>
          <w:sz w:val="22"/>
          <w:szCs w:val="22"/>
        </w:rPr>
        <w:t xml:space="preserve"> posiadać:</w:t>
      </w:r>
    </w:p>
    <w:p w:rsidR="00D0001B" w:rsidRPr="00D0001B" w:rsidRDefault="00D0001B" w:rsidP="00D0001B">
      <w:pPr>
        <w:jc w:val="both"/>
        <w:rPr>
          <w:rFonts w:cs="Times New Roman"/>
          <w:b/>
          <w:bCs/>
          <w:sz w:val="22"/>
          <w:szCs w:val="22"/>
        </w:rPr>
      </w:pPr>
    </w:p>
    <w:p w:rsidR="00D0001B" w:rsidRPr="00A04AAA" w:rsidRDefault="00D0001B" w:rsidP="00D0001B">
      <w:pPr>
        <w:pStyle w:val="NormalnyWeb"/>
        <w:spacing w:before="0" w:beforeAutospacing="0" w:after="225" w:afterAutospacing="0"/>
        <w:ind w:left="284"/>
        <w:jc w:val="both"/>
        <w:rPr>
          <w:color w:val="000000"/>
          <w:sz w:val="22"/>
          <w:szCs w:val="22"/>
        </w:rPr>
      </w:pPr>
      <w:proofErr w:type="gramStart"/>
      <w:r w:rsidRPr="00A04AAA">
        <w:rPr>
          <w:rStyle w:val="Pogrubienie"/>
          <w:sz w:val="22"/>
          <w:szCs w:val="22"/>
        </w:rPr>
        <w:t>1)</w:t>
      </w:r>
      <w:r w:rsidRPr="00A04AAA">
        <w:rPr>
          <w:rStyle w:val="apple-converted-space"/>
          <w:color w:val="000000"/>
          <w:sz w:val="22"/>
          <w:szCs w:val="22"/>
        </w:rPr>
        <w:t> </w:t>
      </w:r>
      <w:r w:rsidRPr="00A04AAA">
        <w:rPr>
          <w:color w:val="000000"/>
          <w:sz w:val="22"/>
          <w:szCs w:val="22"/>
        </w:rPr>
        <w:t>aktualne</w:t>
      </w:r>
      <w:proofErr w:type="gramEnd"/>
      <w:r w:rsidRPr="00A04AAA">
        <w:rPr>
          <w:color w:val="000000"/>
          <w:sz w:val="22"/>
          <w:szCs w:val="22"/>
        </w:rPr>
        <w:t xml:space="preserve"> zezwolenie związane z transportem odpadów niebezpiecznych, dotyczących zwierząt </w:t>
      </w:r>
      <w:proofErr w:type="spellStart"/>
      <w:r w:rsidRPr="00A04AAA">
        <w:rPr>
          <w:color w:val="000000"/>
          <w:sz w:val="22"/>
          <w:szCs w:val="22"/>
        </w:rPr>
        <w:t>padłych</w:t>
      </w:r>
      <w:proofErr w:type="spellEnd"/>
      <w:r w:rsidRPr="00A04AAA">
        <w:rPr>
          <w:color w:val="000000"/>
          <w:sz w:val="22"/>
          <w:szCs w:val="22"/>
        </w:rPr>
        <w:t xml:space="preserve"> i ubitych z konieczności.</w:t>
      </w:r>
    </w:p>
    <w:p w:rsidR="00D0001B" w:rsidRPr="00A04AAA" w:rsidRDefault="00D0001B" w:rsidP="00D0001B">
      <w:pPr>
        <w:pStyle w:val="NormalnyWeb"/>
        <w:spacing w:before="0" w:beforeAutospacing="0" w:after="225" w:afterAutospacing="0"/>
        <w:ind w:left="284"/>
        <w:jc w:val="both"/>
        <w:rPr>
          <w:color w:val="000000"/>
          <w:sz w:val="22"/>
          <w:szCs w:val="22"/>
        </w:rPr>
      </w:pPr>
      <w:proofErr w:type="gramStart"/>
      <w:r w:rsidRPr="00A04AAA">
        <w:rPr>
          <w:rStyle w:val="Pogrubienie"/>
          <w:sz w:val="22"/>
          <w:szCs w:val="22"/>
        </w:rPr>
        <w:t>2)</w:t>
      </w:r>
      <w:r w:rsidRPr="00A04AAA">
        <w:rPr>
          <w:rStyle w:val="apple-converted-space"/>
          <w:color w:val="000000"/>
          <w:sz w:val="22"/>
          <w:szCs w:val="22"/>
        </w:rPr>
        <w:t> </w:t>
      </w:r>
      <w:r w:rsidRPr="00A04AAA">
        <w:rPr>
          <w:color w:val="000000"/>
          <w:sz w:val="22"/>
          <w:szCs w:val="22"/>
        </w:rPr>
        <w:t>decyzję</w:t>
      </w:r>
      <w:proofErr w:type="gramEnd"/>
      <w:r w:rsidRPr="00A04AAA">
        <w:rPr>
          <w:color w:val="000000"/>
          <w:sz w:val="22"/>
          <w:szCs w:val="22"/>
        </w:rPr>
        <w:t xml:space="preserve"> Powiatowego Lekarza Weterynarii dopuszczającą środki transportowe, będące w posiadaniu oferenta, do przewożenia </w:t>
      </w:r>
      <w:proofErr w:type="spellStart"/>
      <w:r w:rsidRPr="00A04AAA">
        <w:rPr>
          <w:color w:val="000000"/>
          <w:sz w:val="22"/>
          <w:szCs w:val="22"/>
        </w:rPr>
        <w:t>padłych</w:t>
      </w:r>
      <w:proofErr w:type="spellEnd"/>
      <w:r w:rsidRPr="00A04AAA">
        <w:rPr>
          <w:color w:val="000000"/>
          <w:sz w:val="22"/>
          <w:szCs w:val="22"/>
        </w:rPr>
        <w:t xml:space="preserve"> zwierząt.</w:t>
      </w:r>
    </w:p>
    <w:p w:rsidR="00D0001B" w:rsidRPr="00A04AAA" w:rsidRDefault="00D0001B" w:rsidP="00D0001B">
      <w:pPr>
        <w:pStyle w:val="NormalnyWeb"/>
        <w:spacing w:before="0" w:beforeAutospacing="0" w:after="225" w:afterAutospacing="0"/>
        <w:ind w:left="284"/>
        <w:jc w:val="both"/>
        <w:rPr>
          <w:color w:val="000000"/>
          <w:sz w:val="22"/>
          <w:szCs w:val="22"/>
        </w:rPr>
      </w:pPr>
      <w:proofErr w:type="gramStart"/>
      <w:r w:rsidRPr="00A04AAA">
        <w:rPr>
          <w:rStyle w:val="Pogrubienie"/>
          <w:sz w:val="22"/>
          <w:szCs w:val="22"/>
        </w:rPr>
        <w:t>3) </w:t>
      </w:r>
      <w:r w:rsidRPr="00A04AAA">
        <w:rPr>
          <w:rStyle w:val="apple-converted-space"/>
          <w:color w:val="000000"/>
          <w:sz w:val="22"/>
          <w:szCs w:val="22"/>
        </w:rPr>
        <w:t> </w:t>
      </w:r>
      <w:r w:rsidRPr="00A04AAA">
        <w:rPr>
          <w:color w:val="000000"/>
          <w:sz w:val="22"/>
          <w:szCs w:val="22"/>
        </w:rPr>
        <w:t>aktualną</w:t>
      </w:r>
      <w:proofErr w:type="gramEnd"/>
      <w:r w:rsidRPr="00A04AAA">
        <w:rPr>
          <w:color w:val="000000"/>
          <w:sz w:val="22"/>
          <w:szCs w:val="22"/>
        </w:rPr>
        <w:t xml:space="preserve"> umowę pomiędzy oferentem, a legalnym punktem odbioru martwych zwierząt, na odbiór i utylizację </w:t>
      </w:r>
      <w:proofErr w:type="spellStart"/>
      <w:r w:rsidRPr="00A04AAA">
        <w:rPr>
          <w:color w:val="000000"/>
          <w:sz w:val="22"/>
          <w:szCs w:val="22"/>
        </w:rPr>
        <w:t>padłych</w:t>
      </w:r>
      <w:proofErr w:type="spellEnd"/>
      <w:r w:rsidRPr="00A04AAA">
        <w:rPr>
          <w:color w:val="000000"/>
          <w:sz w:val="22"/>
          <w:szCs w:val="22"/>
        </w:rPr>
        <w:t xml:space="preserve"> zwierząt.</w:t>
      </w:r>
    </w:p>
    <w:p w:rsidR="007B2755" w:rsidRPr="00580CBE" w:rsidRDefault="007B2755" w:rsidP="00D0001B">
      <w:pPr>
        <w:jc w:val="both"/>
        <w:rPr>
          <w:rFonts w:cs="Times New Roman"/>
          <w:sz w:val="24"/>
          <w:szCs w:val="24"/>
        </w:rPr>
      </w:pPr>
    </w:p>
    <w:p w:rsidR="007B2755" w:rsidRPr="00580CBE" w:rsidRDefault="007B2755" w:rsidP="007B2755">
      <w:pPr>
        <w:jc w:val="both"/>
        <w:rPr>
          <w:rFonts w:cs="Times New Roman"/>
          <w:sz w:val="24"/>
          <w:szCs w:val="24"/>
        </w:rPr>
      </w:pPr>
    </w:p>
    <w:p w:rsidR="007B2755" w:rsidRPr="00580CBE" w:rsidRDefault="007B2755" w:rsidP="007B2755">
      <w:pPr>
        <w:jc w:val="both"/>
        <w:rPr>
          <w:rFonts w:cs="Times New Roman"/>
          <w:sz w:val="24"/>
          <w:szCs w:val="24"/>
        </w:rPr>
      </w:pPr>
    </w:p>
    <w:p w:rsidR="007B2755" w:rsidRDefault="007B2755" w:rsidP="007B2755">
      <w:pPr>
        <w:jc w:val="both"/>
        <w:rPr>
          <w:rFonts w:cs="Times New Roman"/>
          <w:sz w:val="24"/>
          <w:szCs w:val="24"/>
        </w:rPr>
      </w:pPr>
    </w:p>
    <w:p w:rsidR="00DF01F1" w:rsidRDefault="00DF01F1" w:rsidP="007B2755">
      <w:pPr>
        <w:jc w:val="both"/>
        <w:rPr>
          <w:rFonts w:cs="Times New Roman"/>
          <w:sz w:val="24"/>
          <w:szCs w:val="24"/>
        </w:rPr>
      </w:pPr>
    </w:p>
    <w:p w:rsidR="00DF01F1" w:rsidRDefault="00DF01F1" w:rsidP="007B2755">
      <w:pPr>
        <w:jc w:val="both"/>
        <w:rPr>
          <w:rFonts w:cs="Times New Roman"/>
          <w:sz w:val="24"/>
          <w:szCs w:val="24"/>
        </w:rPr>
      </w:pPr>
    </w:p>
    <w:p w:rsidR="00DF01F1" w:rsidRPr="00580CBE" w:rsidRDefault="00DF01F1" w:rsidP="007B2755">
      <w:pPr>
        <w:jc w:val="both"/>
        <w:rPr>
          <w:rFonts w:cs="Times New Roman"/>
          <w:sz w:val="24"/>
          <w:szCs w:val="24"/>
        </w:rPr>
      </w:pPr>
    </w:p>
    <w:p w:rsidR="007B2755" w:rsidRDefault="007B2755" w:rsidP="007B2755">
      <w:pPr>
        <w:jc w:val="both"/>
        <w:rPr>
          <w:rFonts w:cs="Times New Roman"/>
          <w:sz w:val="24"/>
          <w:szCs w:val="24"/>
        </w:rPr>
      </w:pPr>
    </w:p>
    <w:p w:rsidR="007B2755" w:rsidRDefault="00530F7E" w:rsidP="00530F7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…………………………..</w:t>
      </w:r>
    </w:p>
    <w:p w:rsidR="007B2755" w:rsidRPr="00580CBE" w:rsidRDefault="00530F7E" w:rsidP="00530F7E">
      <w:pPr>
        <w:jc w:val="right"/>
        <w:rPr>
          <w:rFonts w:cs="Times New Roman"/>
          <w:sz w:val="24"/>
          <w:szCs w:val="24"/>
        </w:rPr>
      </w:pPr>
      <w:proofErr w:type="gramStart"/>
      <w:r w:rsidRPr="00515CFC">
        <w:rPr>
          <w:sz w:val="24"/>
          <w:szCs w:val="24"/>
        </w:rPr>
        <w:t>podpis</w:t>
      </w:r>
      <w:proofErr w:type="gramEnd"/>
      <w:r w:rsidRPr="00515CFC">
        <w:rPr>
          <w:sz w:val="24"/>
          <w:szCs w:val="24"/>
        </w:rPr>
        <w:t xml:space="preserve"> osoby uprawnio</w:t>
      </w:r>
      <w:r>
        <w:rPr>
          <w:sz w:val="24"/>
          <w:szCs w:val="24"/>
        </w:rPr>
        <w:t>nej</w:t>
      </w:r>
    </w:p>
    <w:p w:rsidR="007B2755" w:rsidRPr="00580CBE" w:rsidRDefault="007B2755" w:rsidP="007B2755">
      <w:pPr>
        <w:jc w:val="both"/>
        <w:rPr>
          <w:rFonts w:cs="Times New Roman"/>
          <w:sz w:val="24"/>
          <w:szCs w:val="24"/>
        </w:rPr>
      </w:pPr>
    </w:p>
    <w:p w:rsidR="007B2755" w:rsidRPr="00580CBE" w:rsidRDefault="007B2755" w:rsidP="007B2755">
      <w:pPr>
        <w:jc w:val="both"/>
        <w:rPr>
          <w:rFonts w:cs="Times New Roman"/>
          <w:sz w:val="24"/>
          <w:szCs w:val="24"/>
        </w:rPr>
      </w:pPr>
    </w:p>
    <w:p w:rsidR="007B2755" w:rsidRPr="00580CBE" w:rsidRDefault="007B2755" w:rsidP="007B2755">
      <w:pPr>
        <w:jc w:val="both"/>
        <w:rPr>
          <w:rFonts w:cs="Times New Roman"/>
          <w:sz w:val="24"/>
          <w:szCs w:val="24"/>
        </w:rPr>
      </w:pPr>
    </w:p>
    <w:p w:rsidR="007B2755" w:rsidRDefault="007B2755" w:rsidP="007B2755">
      <w:pPr>
        <w:jc w:val="both"/>
        <w:rPr>
          <w:rFonts w:cs="Times New Roman"/>
          <w:sz w:val="24"/>
          <w:szCs w:val="24"/>
        </w:rPr>
      </w:pPr>
    </w:p>
    <w:p w:rsidR="007B2755" w:rsidRDefault="007B2755" w:rsidP="007B2755">
      <w:pPr>
        <w:jc w:val="both"/>
        <w:rPr>
          <w:rFonts w:cs="Times New Roman"/>
          <w:sz w:val="24"/>
          <w:szCs w:val="24"/>
        </w:rPr>
      </w:pPr>
    </w:p>
    <w:p w:rsidR="007B2755" w:rsidRPr="00580CBE" w:rsidRDefault="007B2755" w:rsidP="007B2755">
      <w:pPr>
        <w:jc w:val="both"/>
        <w:rPr>
          <w:rFonts w:cs="Times New Roman"/>
          <w:sz w:val="24"/>
          <w:szCs w:val="24"/>
        </w:rPr>
      </w:pPr>
    </w:p>
    <w:p w:rsidR="00EC32B5" w:rsidRDefault="00EC32B5"/>
    <w:sectPr w:rsidR="00EC32B5" w:rsidSect="00EC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DD4DF6"/>
    <w:multiLevelType w:val="hybridMultilevel"/>
    <w:tmpl w:val="B2804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038C"/>
    <w:multiLevelType w:val="hybridMultilevel"/>
    <w:tmpl w:val="5E7C3406"/>
    <w:lvl w:ilvl="0" w:tplc="8C32E636">
      <w:start w:val="1"/>
      <w:numFmt w:val="lowerLetter"/>
      <w:lvlText w:val="%1)"/>
      <w:lvlJc w:val="left"/>
      <w:pPr>
        <w:ind w:left="720" w:hanging="360"/>
      </w:pPr>
      <w:rPr>
        <w:rFonts w:eastAsia="Lucida Sans Unicode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755"/>
    <w:rsid w:val="00286907"/>
    <w:rsid w:val="003F3252"/>
    <w:rsid w:val="005142E5"/>
    <w:rsid w:val="00530F7E"/>
    <w:rsid w:val="007B2755"/>
    <w:rsid w:val="0093599F"/>
    <w:rsid w:val="009738D3"/>
    <w:rsid w:val="009B71D0"/>
    <w:rsid w:val="009F2234"/>
    <w:rsid w:val="00BF380A"/>
    <w:rsid w:val="00BF6F2F"/>
    <w:rsid w:val="00C147FD"/>
    <w:rsid w:val="00D0001B"/>
    <w:rsid w:val="00D31F7B"/>
    <w:rsid w:val="00DF01F1"/>
    <w:rsid w:val="00EC32B5"/>
    <w:rsid w:val="00F47F8B"/>
    <w:rsid w:val="00F6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55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F47F8B"/>
    <w:pPr>
      <w:keepNext/>
      <w:tabs>
        <w:tab w:val="left" w:pos="426"/>
      </w:tabs>
      <w:ind w:right="57"/>
      <w:jc w:val="both"/>
      <w:outlineLvl w:val="0"/>
    </w:pPr>
    <w:rPr>
      <w:b/>
      <w:bCs/>
      <w:color w:val="000000"/>
      <w:lang w:val="en-US"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F47F8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7F8B"/>
    <w:pPr>
      <w:keepNext/>
      <w:jc w:val="center"/>
      <w:outlineLvl w:val="2"/>
    </w:pPr>
    <w:rPr>
      <w:rFonts w:ascii="Arial" w:hAnsi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47F8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7F8B"/>
    <w:pPr>
      <w:keepNext/>
      <w:jc w:val="center"/>
      <w:outlineLvl w:val="4"/>
    </w:pPr>
    <w:rPr>
      <w:rFonts w:ascii="Arial" w:hAnsi="Arial"/>
      <w:b/>
      <w:bCs/>
      <w:sz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7F8B"/>
    <w:pPr>
      <w:keepNext/>
      <w:outlineLvl w:val="5"/>
    </w:pPr>
    <w:rPr>
      <w:rFonts w:ascii="Arial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7F8B"/>
    <w:pPr>
      <w:keepNext/>
      <w:ind w:left="360"/>
      <w:jc w:val="both"/>
      <w:outlineLvl w:val="6"/>
    </w:pPr>
    <w:rPr>
      <w:b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7F8B"/>
    <w:pPr>
      <w:keepNext/>
      <w:jc w:val="right"/>
      <w:outlineLvl w:val="7"/>
    </w:pPr>
    <w:rPr>
      <w:b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7F8B"/>
    <w:pPr>
      <w:keepNext/>
      <w:jc w:val="center"/>
      <w:outlineLvl w:val="8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F8B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F47F8B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F47F8B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47F8B"/>
    <w:rPr>
      <w:rFonts w:ascii="Arial" w:eastAsia="Times New Roman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F47F8B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F47F8B"/>
    <w:rPr>
      <w:rFonts w:ascii="Arial" w:eastAsia="Times New Roman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47F8B"/>
    <w:rPr>
      <w:rFonts w:ascii="Times New Roman" w:eastAsia="Times New Roman" w:hAnsi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47F8B"/>
    <w:rPr>
      <w:rFonts w:ascii="Times New Roman" w:eastAsia="Times New Roman" w:hAnsi="Times New Roman"/>
      <w:b/>
      <w:i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47F8B"/>
    <w:rPr>
      <w:rFonts w:ascii="Times New Roman" w:eastAsia="Times New Roman" w:hAnsi="Times New Roman"/>
      <w:b/>
      <w:bCs/>
      <w:szCs w:val="24"/>
    </w:rPr>
  </w:style>
  <w:style w:type="character" w:styleId="Pogrubienie">
    <w:name w:val="Strong"/>
    <w:qFormat/>
    <w:rsid w:val="00F47F8B"/>
    <w:rPr>
      <w:b/>
      <w:bCs/>
    </w:rPr>
  </w:style>
  <w:style w:type="paragraph" w:styleId="Bezodstpw">
    <w:name w:val="No Spacing"/>
    <w:qFormat/>
    <w:rsid w:val="00F47F8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F47F8B"/>
    <w:pPr>
      <w:spacing w:line="360" w:lineRule="auto"/>
      <w:ind w:left="720"/>
      <w:contextualSpacing/>
    </w:pPr>
    <w:rPr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7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755"/>
    <w:rPr>
      <w:rFonts w:ascii="Times New Roman" w:eastAsia="Times New Roman" w:hAnsi="Times New Roman" w:cs="Calibri"/>
      <w:lang w:eastAsia="ar-SA"/>
    </w:rPr>
  </w:style>
  <w:style w:type="paragraph" w:styleId="Tytu">
    <w:name w:val="Title"/>
    <w:basedOn w:val="Normalny"/>
    <w:next w:val="Normalny"/>
    <w:link w:val="TytuZnak"/>
    <w:qFormat/>
    <w:rsid w:val="007B2755"/>
    <w:pPr>
      <w:widowControl w:val="0"/>
      <w:jc w:val="center"/>
    </w:pPr>
    <w:rPr>
      <w:rFonts w:eastAsia="Lucida Sans Unicode" w:cs="Tahoma"/>
      <w:b/>
      <w:bCs/>
      <w:sz w:val="32"/>
      <w:szCs w:val="24"/>
      <w:lang w:eastAsia="pl-PL" w:bidi="pl-PL"/>
    </w:rPr>
  </w:style>
  <w:style w:type="character" w:customStyle="1" w:styleId="TytuZnak">
    <w:name w:val="Tytuł Znak"/>
    <w:basedOn w:val="Domylnaczcionkaakapitu"/>
    <w:link w:val="Tytu"/>
    <w:rsid w:val="007B2755"/>
    <w:rPr>
      <w:rFonts w:ascii="Times New Roman" w:eastAsia="Lucida Sans Unicode" w:hAnsi="Times New Roman" w:cs="Tahoma"/>
      <w:b/>
      <w:bCs/>
      <w:sz w:val="32"/>
      <w:szCs w:val="24"/>
      <w:lang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27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27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0001B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00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Dobrzyniewo Duże</dc:creator>
  <cp:keywords/>
  <dc:description/>
  <cp:lastModifiedBy>Rada</cp:lastModifiedBy>
  <cp:revision>2</cp:revision>
  <cp:lastPrinted>2015-12-24T10:48:00Z</cp:lastPrinted>
  <dcterms:created xsi:type="dcterms:W3CDTF">2015-12-24T11:30:00Z</dcterms:created>
  <dcterms:modified xsi:type="dcterms:W3CDTF">2015-12-24T11:30:00Z</dcterms:modified>
</cp:coreProperties>
</file>