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3E" w:rsidRPr="004D7F7E" w:rsidRDefault="00EB653E" w:rsidP="00EB653E">
      <w:pPr>
        <w:pStyle w:val="Tekstpodstawowy"/>
        <w:spacing w:line="240" w:lineRule="auto"/>
        <w:rPr>
          <w:b/>
        </w:rPr>
      </w:pPr>
      <w:r w:rsidRPr="004D7F7E">
        <w:rPr>
          <w:b/>
        </w:rPr>
        <w:t xml:space="preserve">Uchwała Nr </w:t>
      </w:r>
      <w:r>
        <w:rPr>
          <w:b/>
        </w:rPr>
        <w:t>5</w:t>
      </w:r>
    </w:p>
    <w:p w:rsidR="00EB653E" w:rsidRPr="004D7F7E" w:rsidRDefault="00EB653E" w:rsidP="00EB653E">
      <w:pPr>
        <w:pStyle w:val="Tekstpodstawowy"/>
        <w:spacing w:line="240" w:lineRule="auto"/>
      </w:pPr>
      <w:r w:rsidRPr="004D7F7E">
        <w:rPr>
          <w:b/>
        </w:rPr>
        <w:t>Gminnej Komisji Wyborczej w Grabowie</w:t>
      </w:r>
    </w:p>
    <w:p w:rsidR="00EB653E" w:rsidRPr="004D7F7E" w:rsidRDefault="00EB653E" w:rsidP="00EB653E">
      <w:pPr>
        <w:pStyle w:val="Tekstpodstawowy"/>
        <w:spacing w:line="240" w:lineRule="auto"/>
      </w:pPr>
      <w:r w:rsidRPr="004D7F7E">
        <w:t xml:space="preserve">z dnia </w:t>
      </w:r>
      <w:r>
        <w:t>10</w:t>
      </w:r>
      <w:r>
        <w:t xml:space="preserve"> października 2018</w:t>
      </w:r>
      <w:r w:rsidRPr="004D7F7E">
        <w:t xml:space="preserve"> r.</w:t>
      </w:r>
    </w:p>
    <w:p w:rsidR="00EB653E" w:rsidRPr="004D7F7E" w:rsidRDefault="00EB653E" w:rsidP="00EB653E">
      <w:pPr>
        <w:spacing w:before="240" w:line="240" w:lineRule="auto"/>
        <w:jc w:val="center"/>
      </w:pPr>
      <w:r w:rsidRPr="004D7F7E">
        <w:t xml:space="preserve">w sprawie </w:t>
      </w:r>
      <w:r>
        <w:t>skreślenia z zarejestrowanej listy kandydatów nazwiska kandydata</w:t>
      </w:r>
      <w:r w:rsidRPr="004D7F7E">
        <w:br/>
        <w:t xml:space="preserve"> w wyborach do Rady Gminy Grabowo zarządzonych na dzień 21 października 2018 r.</w:t>
      </w:r>
    </w:p>
    <w:p w:rsidR="00EB653E" w:rsidRPr="004D7F7E" w:rsidRDefault="00EB653E" w:rsidP="00EB653E">
      <w:pPr>
        <w:pStyle w:val="Tekstpodstawowy2"/>
      </w:pPr>
      <w:r w:rsidRPr="004D7F7E">
        <w:tab/>
      </w:r>
    </w:p>
    <w:p w:rsidR="00EB653E" w:rsidRPr="004D7F7E" w:rsidRDefault="00EB653E" w:rsidP="00EB653E">
      <w:pPr>
        <w:pStyle w:val="Tekstpodstawowy2"/>
        <w:ind w:firstLine="567"/>
      </w:pPr>
      <w:r w:rsidRPr="004D7F7E">
        <w:t>Na podstawie art. 4</w:t>
      </w:r>
      <w:r>
        <w:t>36</w:t>
      </w:r>
      <w:r w:rsidRPr="004D7F7E">
        <w:t xml:space="preserve"> § </w:t>
      </w:r>
      <w:r>
        <w:t>1</w:t>
      </w:r>
      <w:r w:rsidRPr="004D7F7E">
        <w:t xml:space="preserve"> ustawy z dnia 5 stycznia 2011 r. – Kodeks wyborczy</w:t>
      </w:r>
      <w:r>
        <w:t xml:space="preserve"> </w:t>
      </w:r>
      <w:r w:rsidRPr="004D7F7E">
        <w:t>(</w:t>
      </w:r>
      <w:r w:rsidRPr="00EC4233">
        <w:t>Dz. U. z 2018 r. poz. 754, 1000 i 1349</w:t>
      </w:r>
      <w:r w:rsidRPr="004D7F7E">
        <w:t>) uchwala się, co następuje:</w:t>
      </w:r>
    </w:p>
    <w:p w:rsidR="00EB653E" w:rsidRPr="004D7F7E" w:rsidRDefault="00EB653E" w:rsidP="00EB653E">
      <w:pPr>
        <w:spacing w:line="240" w:lineRule="auto"/>
        <w:jc w:val="center"/>
      </w:pPr>
    </w:p>
    <w:p w:rsidR="00EB653E" w:rsidRPr="004D7F7E" w:rsidRDefault="00EB653E" w:rsidP="00EB653E">
      <w:pPr>
        <w:spacing w:line="240" w:lineRule="auto"/>
        <w:jc w:val="center"/>
      </w:pPr>
      <w:r w:rsidRPr="004D7F7E">
        <w:t>§ 1.</w:t>
      </w:r>
    </w:p>
    <w:p w:rsidR="0079523E" w:rsidRDefault="0079523E" w:rsidP="0079523E">
      <w:pPr>
        <w:spacing w:before="240" w:line="240" w:lineRule="auto"/>
        <w:ind w:firstLine="708"/>
        <w:jc w:val="both"/>
      </w:pPr>
      <w:r>
        <w:t>S</w:t>
      </w:r>
      <w:r>
        <w:t>kreśla się Pana Andrzeja Wojsław</w:t>
      </w:r>
      <w:r>
        <w:t xml:space="preserve"> </w:t>
      </w:r>
      <w:r>
        <w:t xml:space="preserve">kandydata na radnego z zarejestrowanej listy kandydatów na radnego Rady </w:t>
      </w:r>
      <w:r>
        <w:t>Gminy Grabowo</w:t>
      </w:r>
      <w:r>
        <w:t xml:space="preserve"> w okręgu wyborczym nr </w:t>
      </w:r>
      <w:r>
        <w:t>4</w:t>
      </w:r>
      <w:r>
        <w:t>, zgłoszonej przez KWW Leszek Kazimierz Sokołowski</w:t>
      </w:r>
      <w:r>
        <w:t xml:space="preserve"> </w:t>
      </w:r>
      <w:r>
        <w:t>z powodu rezygnacji kandydata. </w:t>
      </w:r>
    </w:p>
    <w:p w:rsidR="00EB653E" w:rsidRDefault="00EB653E" w:rsidP="00EB653E">
      <w:pPr>
        <w:spacing w:before="240" w:line="240" w:lineRule="auto"/>
        <w:jc w:val="center"/>
      </w:pPr>
      <w:r w:rsidRPr="004D7F7E">
        <w:t>§ 2.</w:t>
      </w:r>
    </w:p>
    <w:p w:rsidR="0079523E" w:rsidRDefault="0079523E" w:rsidP="0079523E">
      <w:pPr>
        <w:spacing w:before="240" w:line="240" w:lineRule="auto"/>
        <w:jc w:val="both"/>
      </w:pPr>
      <w:r>
        <w:t xml:space="preserve">Uchwałę doręcza się niezwłocznie pełnomocnikowi wyborczemu oraz Komisarzowi Wyborczemu w </w:t>
      </w:r>
      <w:r>
        <w:t>Łomży</w:t>
      </w:r>
      <w:r>
        <w:t>.</w:t>
      </w:r>
    </w:p>
    <w:p w:rsidR="0079523E" w:rsidRDefault="0079523E" w:rsidP="0079523E">
      <w:pPr>
        <w:spacing w:before="240" w:line="240" w:lineRule="auto"/>
        <w:jc w:val="center"/>
      </w:pPr>
      <w:r w:rsidRPr="004D7F7E">
        <w:t xml:space="preserve">§ </w:t>
      </w:r>
      <w:r>
        <w:t>3</w:t>
      </w:r>
      <w:r w:rsidRPr="004D7F7E">
        <w:t>.</w:t>
      </w:r>
    </w:p>
    <w:p w:rsidR="00EB653E" w:rsidRPr="004D7F7E" w:rsidRDefault="00EB653E" w:rsidP="00EB653E">
      <w:pPr>
        <w:spacing w:line="240" w:lineRule="auto"/>
        <w:ind w:firstLine="567"/>
      </w:pPr>
      <w:r w:rsidRPr="004D7F7E">
        <w:t>Uchwała wchodzi w życie z dniem podjęcia.</w:t>
      </w:r>
    </w:p>
    <w:p w:rsidR="00EB653E" w:rsidRPr="004D7F7E" w:rsidRDefault="00EB653E" w:rsidP="00EB653E">
      <w:pPr>
        <w:spacing w:line="240" w:lineRule="auto"/>
      </w:pPr>
    </w:p>
    <w:p w:rsidR="00EB653E" w:rsidRPr="004D7F7E" w:rsidRDefault="00EB653E" w:rsidP="00EB653E">
      <w:pPr>
        <w:spacing w:after="0" w:line="240" w:lineRule="auto"/>
      </w:pPr>
      <w:r w:rsidRPr="004D7F7E">
        <w:t>Przewodniczący:</w:t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Dorota Alicja Wróblewska</w:t>
      </w:r>
      <w:r w:rsidRPr="004D7F7E">
        <w:tab/>
      </w:r>
      <w:r w:rsidRPr="004D7F7E">
        <w:tab/>
      </w:r>
    </w:p>
    <w:p w:rsidR="00EB653E" w:rsidRPr="004D7F7E" w:rsidRDefault="00EB653E" w:rsidP="00EB653E">
      <w:pPr>
        <w:spacing w:after="0" w:line="240" w:lineRule="auto"/>
      </w:pPr>
      <w:r>
        <w:t>Zastępca P</w:t>
      </w:r>
      <w:r w:rsidRPr="004D7F7E">
        <w:t>rzewodniczącego:</w:t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Ewa Gacka</w:t>
      </w:r>
      <w:r w:rsidRPr="004D7F7E">
        <w:tab/>
      </w:r>
      <w:r w:rsidRPr="004D7F7E">
        <w:tab/>
      </w:r>
    </w:p>
    <w:p w:rsidR="00EB653E" w:rsidRPr="004D7F7E" w:rsidRDefault="00EB653E" w:rsidP="00EB653E">
      <w:pPr>
        <w:spacing w:after="0" w:line="240" w:lineRule="auto"/>
      </w:pPr>
      <w:r w:rsidRPr="004D7F7E">
        <w:t>Członkowie:</w:t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Szymon Biedrzycki</w:t>
      </w:r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 xml:space="preserve">Magdalena </w:t>
      </w:r>
      <w:proofErr w:type="spellStart"/>
      <w:r w:rsidRPr="004D7F7E">
        <w:t>Cwalina</w:t>
      </w:r>
      <w:proofErr w:type="spellEnd"/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Wiesława Kulesza</w:t>
      </w:r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Barbara Narewska</w:t>
      </w:r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Ireneusz Sokołowski</w:t>
      </w:r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Robert Sokołowski</w:t>
      </w:r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954"/>
          <w:tab w:val="left" w:leader="dot" w:pos="9072"/>
        </w:tabs>
        <w:spacing w:after="0" w:line="240" w:lineRule="auto"/>
      </w:pPr>
      <w:r w:rsidRPr="004D7F7E">
        <w:t>Teresa Śleszyńska</w:t>
      </w:r>
      <w:r w:rsidRPr="004D7F7E">
        <w:tab/>
      </w:r>
      <w:r w:rsidRPr="004D7F7E">
        <w:tab/>
      </w:r>
    </w:p>
    <w:p w:rsidR="00EB653E" w:rsidRPr="004D7F7E" w:rsidRDefault="00EB653E" w:rsidP="00EB653E">
      <w:pPr>
        <w:tabs>
          <w:tab w:val="left" w:pos="575"/>
          <w:tab w:val="left" w:pos="6379"/>
          <w:tab w:val="center" w:pos="8222"/>
        </w:tabs>
        <w:suppressAutoHyphens/>
        <w:spacing w:line="300" w:lineRule="exact"/>
      </w:pPr>
    </w:p>
    <w:p w:rsidR="00EB653E" w:rsidRPr="004D7F7E" w:rsidRDefault="00EB653E" w:rsidP="00EB653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EB653E" w:rsidRPr="004D7F7E" w:rsidRDefault="00EB653E" w:rsidP="00EB653E">
      <w:pPr>
        <w:suppressAutoHyphens/>
        <w:spacing w:line="300" w:lineRule="exact"/>
        <w:ind w:left="1151" w:hanging="92"/>
        <w:jc w:val="center"/>
        <w:rPr>
          <w:vertAlign w:val="superscript"/>
        </w:rPr>
      </w:pPr>
    </w:p>
    <w:p w:rsidR="00D4614F" w:rsidRDefault="00EB653E" w:rsidP="0079523E">
      <w:pPr>
        <w:suppressAutoHyphens/>
        <w:spacing w:line="300" w:lineRule="exact"/>
        <w:jc w:val="center"/>
      </w:pPr>
      <w:r w:rsidRPr="004D7F7E">
        <w:t>/pieczęć Komisji/</w:t>
      </w:r>
      <w:bookmarkStart w:id="0" w:name="_GoBack"/>
      <w:bookmarkEnd w:id="0"/>
    </w:p>
    <w:sectPr w:rsidR="00D4614F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3E"/>
    <w:rsid w:val="00384395"/>
    <w:rsid w:val="0079523E"/>
    <w:rsid w:val="00D82A8F"/>
    <w:rsid w:val="00E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3E"/>
    <w:pPr>
      <w:spacing w:before="120" w:after="120"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653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B653E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653E"/>
    <w:pPr>
      <w:ind w:left="5529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653E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B653E"/>
    <w:pPr>
      <w:spacing w:line="24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B653E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3E"/>
    <w:pPr>
      <w:spacing w:before="120" w:after="120"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653E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B653E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653E"/>
    <w:pPr>
      <w:ind w:left="5529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653E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B653E"/>
    <w:pPr>
      <w:spacing w:line="24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B653E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2018-10-10T07:29:00Z</cp:lastPrinted>
  <dcterms:created xsi:type="dcterms:W3CDTF">2018-10-10T07:10:00Z</dcterms:created>
  <dcterms:modified xsi:type="dcterms:W3CDTF">2018-10-10T07:30:00Z</dcterms:modified>
</cp:coreProperties>
</file>