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CD" w:rsidRDefault="00CB42CD" w:rsidP="008575C5">
      <w:pPr>
        <w:pStyle w:val="Default"/>
        <w:rPr>
          <w:b/>
          <w:bCs/>
          <w:sz w:val="22"/>
          <w:szCs w:val="22"/>
        </w:rPr>
      </w:pPr>
    </w:p>
    <w:p w:rsidR="00CB42CD" w:rsidRDefault="00CB42CD" w:rsidP="00CB42C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Protokół Nr V</w:t>
      </w:r>
      <w:r w:rsidR="00DE2A06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/19</w:t>
      </w:r>
    </w:p>
    <w:p w:rsidR="00CB42CD" w:rsidRDefault="00CB42CD" w:rsidP="00CB42C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 sesji Rady Gminy Grabowo odbytej w dniu 29 marca 2019 r.  kadencji 2018-2023</w:t>
      </w:r>
    </w:p>
    <w:p w:rsidR="00CB42CD" w:rsidRDefault="00CB42CD" w:rsidP="00CB42C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 xml:space="preserve">w sali </w:t>
      </w:r>
      <w:r>
        <w:rPr>
          <w:b/>
          <w:bCs/>
          <w:sz w:val="22"/>
          <w:szCs w:val="22"/>
        </w:rPr>
        <w:t>narad Urzędu Gminy Grabowo.</w:t>
      </w:r>
    </w:p>
    <w:p w:rsidR="00CB42CD" w:rsidRDefault="00CB42CD" w:rsidP="00CB42CD">
      <w:pPr>
        <w:pStyle w:val="Default"/>
        <w:jc w:val="both"/>
        <w:rPr>
          <w:sz w:val="22"/>
          <w:szCs w:val="22"/>
        </w:rPr>
      </w:pPr>
    </w:p>
    <w:p w:rsidR="00CB42CD" w:rsidRDefault="00CB42CD" w:rsidP="00CB42CD">
      <w:pPr>
        <w:pStyle w:val="Default"/>
        <w:jc w:val="both"/>
        <w:rPr>
          <w:sz w:val="23"/>
          <w:szCs w:val="23"/>
        </w:rPr>
      </w:pPr>
    </w:p>
    <w:p w:rsidR="00CB42CD" w:rsidRDefault="00CB42CD" w:rsidP="00CB42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Początek posiedzenia - godzina 13.00 , zakończenie – godzina 14.30. </w:t>
      </w:r>
    </w:p>
    <w:p w:rsidR="00CB42CD" w:rsidRDefault="00CB42CD" w:rsidP="00CB42CD">
      <w:pPr>
        <w:pStyle w:val="Default"/>
        <w:jc w:val="both"/>
        <w:rPr>
          <w:sz w:val="23"/>
          <w:szCs w:val="23"/>
        </w:rPr>
      </w:pPr>
    </w:p>
    <w:p w:rsidR="00CB42CD" w:rsidRDefault="00CB42CD" w:rsidP="00CB42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Obradom przewodniczył Przewodniczący Rady Gminy </w:t>
      </w:r>
      <w:r>
        <w:rPr>
          <w:sz w:val="22"/>
          <w:szCs w:val="22"/>
        </w:rPr>
        <w:t>- p. Janusz Wiśniewski</w:t>
      </w:r>
      <w:r>
        <w:rPr>
          <w:sz w:val="23"/>
          <w:szCs w:val="23"/>
        </w:rPr>
        <w:t xml:space="preserve">, </w:t>
      </w:r>
    </w:p>
    <w:p w:rsidR="00CB42CD" w:rsidRDefault="00CB42CD" w:rsidP="00CB42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protokołowała p. Wioletta Wiszowata. </w:t>
      </w:r>
    </w:p>
    <w:p w:rsidR="00CB42CD" w:rsidRDefault="00CB42CD" w:rsidP="00CB42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Obecni na sesji :</w:t>
      </w:r>
    </w:p>
    <w:p w:rsidR="00CB42CD" w:rsidRDefault="00CB42CD" w:rsidP="00CB42CD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Radni według załączonej listy obecności (lista obecności stanowi załącznik nr 1 do protokołu). </w:t>
      </w:r>
    </w:p>
    <w:p w:rsidR="00CB42CD" w:rsidRDefault="00CB42CD" w:rsidP="00CB42CD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Sołtysi według załączonej listy obecności (lista obecności stanowi załącznik nr 2 do protokołu). </w:t>
      </w:r>
    </w:p>
    <w:p w:rsidR="00CB42CD" w:rsidRDefault="00CB42CD" w:rsidP="00CB42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Ponadto, w sesji udział wzięli: </w:t>
      </w:r>
    </w:p>
    <w:p w:rsidR="00CB42CD" w:rsidRDefault="00CB42CD" w:rsidP="00CB42CD">
      <w:pPr>
        <w:pStyle w:val="Akapitzlist"/>
        <w:numPr>
          <w:ilvl w:val="0"/>
          <w:numId w:val="2"/>
        </w:numPr>
        <w:jc w:val="both"/>
      </w:pPr>
      <w:r>
        <w:t>Wójt Gminy Pan Andrzej Piętka,</w:t>
      </w:r>
    </w:p>
    <w:p w:rsidR="00CB42CD" w:rsidRDefault="00CB42CD" w:rsidP="00CB42CD">
      <w:pPr>
        <w:pStyle w:val="Akapitzlist"/>
        <w:numPr>
          <w:ilvl w:val="0"/>
          <w:numId w:val="2"/>
        </w:numPr>
        <w:jc w:val="both"/>
      </w:pPr>
      <w:r>
        <w:t>Skarbnik Gminy Pani Edyta Mosakowska</w:t>
      </w:r>
    </w:p>
    <w:p w:rsidR="00CB42CD" w:rsidRDefault="00CB42CD" w:rsidP="00CB42CD">
      <w:pPr>
        <w:pStyle w:val="Akapitzlist"/>
        <w:numPr>
          <w:ilvl w:val="0"/>
          <w:numId w:val="2"/>
        </w:numPr>
        <w:jc w:val="both"/>
      </w:pPr>
      <w:r>
        <w:t>Dyrektor Szkoły Podstawowej im. Antoniego i Jakuba Wagów w Grabowie jak również Członek Zarządu Powiatu Kolneńskiego oraz Sekretarz Gminnej Komisji Rozwiązywania Problemów Alkoholowych i Przeciwd</w:t>
      </w:r>
      <w:r w:rsidR="00A80F1C">
        <w:t>ziałania Narkomanii w Grabowie a także</w:t>
      </w:r>
      <w:r>
        <w:t xml:space="preserve"> sołtys miejscowości Grądy Możdzenie p. Zbigniew Rogowski</w:t>
      </w:r>
    </w:p>
    <w:p w:rsidR="00CB42CD" w:rsidRDefault="00CB42CD" w:rsidP="00CB42CD">
      <w:pPr>
        <w:pStyle w:val="Akapitzlist"/>
        <w:numPr>
          <w:ilvl w:val="0"/>
          <w:numId w:val="2"/>
        </w:numPr>
        <w:jc w:val="both"/>
      </w:pPr>
      <w:r>
        <w:t>Pracownicy Urzędu Gminy:</w:t>
      </w:r>
    </w:p>
    <w:p w:rsidR="00CB42CD" w:rsidRDefault="00CB42CD" w:rsidP="00CB42CD">
      <w:pPr>
        <w:pStyle w:val="Akapitzlist"/>
        <w:jc w:val="both"/>
      </w:pPr>
      <w:r>
        <w:t>- Stanisław Wróbel</w:t>
      </w:r>
    </w:p>
    <w:p w:rsidR="002142C5" w:rsidRDefault="002142C5" w:rsidP="002142C5">
      <w:pPr>
        <w:pStyle w:val="Akapitzlist"/>
        <w:jc w:val="both"/>
      </w:pPr>
    </w:p>
    <w:p w:rsidR="00CB42CD" w:rsidRDefault="00CB42CD" w:rsidP="00CB42CD">
      <w:pPr>
        <w:jc w:val="both"/>
        <w:rPr>
          <w:b/>
          <w:bCs/>
          <w:u w:val="single"/>
        </w:rPr>
      </w:pPr>
      <w:r>
        <w:rPr>
          <w:b/>
          <w:u w:val="single"/>
        </w:rPr>
        <w:t>Porządek</w:t>
      </w:r>
      <w:r>
        <w:rPr>
          <w:b/>
          <w:bCs/>
          <w:u w:val="single"/>
        </w:rPr>
        <w:t xml:space="preserve"> obrad:</w:t>
      </w:r>
    </w:p>
    <w:p w:rsidR="00CB42CD" w:rsidRDefault="00CB42CD" w:rsidP="00CB42CD">
      <w:pPr>
        <w:jc w:val="both"/>
        <w:rPr>
          <w:b/>
          <w:bCs/>
          <w:u w:val="single"/>
        </w:rPr>
      </w:pPr>
    </w:p>
    <w:p w:rsidR="00CB42CD" w:rsidRPr="00CB42CD" w:rsidRDefault="00CB42CD" w:rsidP="00CB42CD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CB42CD">
        <w:rPr>
          <w:rFonts w:eastAsia="Calibri"/>
          <w:b/>
          <w:sz w:val="22"/>
          <w:szCs w:val="22"/>
          <w:lang w:eastAsia="en-US"/>
        </w:rPr>
        <w:t>Otwarcie sesji i przyjęcie porządku dziennego.</w:t>
      </w:r>
    </w:p>
    <w:p w:rsidR="00CB42CD" w:rsidRPr="00CB42CD" w:rsidRDefault="00CB42CD" w:rsidP="00CB42CD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CB42CD">
        <w:rPr>
          <w:rFonts w:eastAsia="Calibri"/>
          <w:b/>
          <w:sz w:val="22"/>
          <w:szCs w:val="22"/>
          <w:lang w:eastAsia="en-US"/>
        </w:rPr>
        <w:t xml:space="preserve"> Przyjęcie protokołu z poprzedniej sesji.</w:t>
      </w:r>
    </w:p>
    <w:p w:rsidR="00CB42CD" w:rsidRPr="00CB42CD" w:rsidRDefault="00CB42CD" w:rsidP="00CB42CD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CB42CD">
        <w:rPr>
          <w:rFonts w:eastAsia="Calibri"/>
          <w:b/>
          <w:sz w:val="22"/>
          <w:szCs w:val="22"/>
          <w:lang w:eastAsia="en-US"/>
        </w:rPr>
        <w:t xml:space="preserve"> Podsumowanie wyborów organów pomocniczych Gminy Grabowo (sołectw).</w:t>
      </w:r>
    </w:p>
    <w:p w:rsidR="00CB42CD" w:rsidRPr="00CB42CD" w:rsidRDefault="00CB42CD" w:rsidP="00CB42CD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CB42CD">
        <w:rPr>
          <w:rFonts w:eastAsia="Calibri"/>
          <w:b/>
          <w:sz w:val="22"/>
          <w:szCs w:val="22"/>
          <w:lang w:eastAsia="en-US"/>
        </w:rPr>
        <w:t>Sytuacja oświaty gminy i podjęcie stanowiska w tej sprawie.</w:t>
      </w:r>
    </w:p>
    <w:p w:rsidR="00CB42CD" w:rsidRPr="00CB42CD" w:rsidRDefault="00CB42CD" w:rsidP="00CB42CD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CB42CD">
        <w:rPr>
          <w:rFonts w:eastAsia="Calibri"/>
          <w:b/>
          <w:sz w:val="22"/>
          <w:szCs w:val="22"/>
          <w:lang w:eastAsia="en-US"/>
        </w:rPr>
        <w:t>Dyskusja na temat funduszu sołeckiego i podjęcie uchwały w tej sprawie.</w:t>
      </w:r>
    </w:p>
    <w:p w:rsidR="00CB42CD" w:rsidRPr="00CB42CD" w:rsidRDefault="00CB42CD" w:rsidP="00CB42CD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CB42CD">
        <w:rPr>
          <w:rFonts w:eastAsia="Calibri"/>
          <w:b/>
          <w:sz w:val="22"/>
          <w:szCs w:val="22"/>
          <w:lang w:eastAsia="en-US"/>
        </w:rPr>
        <w:t xml:space="preserve">Dyskusja na temat poselskich projektów ustaw </w:t>
      </w:r>
      <w:r w:rsidRPr="00CB42CD">
        <w:rPr>
          <w:rFonts w:eastAsiaTheme="minorHAnsi"/>
          <w:b/>
          <w:color w:val="000000"/>
          <w:sz w:val="22"/>
          <w:szCs w:val="22"/>
          <w:lang w:eastAsia="en-US"/>
        </w:rPr>
        <w:t>o ochronie zwierząt oraz niektórych innych ustaw.</w:t>
      </w:r>
    </w:p>
    <w:p w:rsidR="00CB42CD" w:rsidRPr="00CB42CD" w:rsidRDefault="00CB42CD" w:rsidP="00CB42CD">
      <w:pPr>
        <w:keepNext/>
        <w:numPr>
          <w:ilvl w:val="0"/>
          <w:numId w:val="3"/>
        </w:numPr>
        <w:shd w:val="clear" w:color="auto" w:fill="FFFFFF"/>
        <w:spacing w:before="100" w:beforeAutospacing="1" w:line="360" w:lineRule="auto"/>
        <w:jc w:val="both"/>
        <w:rPr>
          <w:rFonts w:eastAsia="Calibri"/>
          <w:b/>
          <w:sz w:val="22"/>
          <w:szCs w:val="22"/>
        </w:rPr>
      </w:pPr>
      <w:r w:rsidRPr="00CB42CD">
        <w:rPr>
          <w:rFonts w:eastAsia="Calibri"/>
          <w:b/>
          <w:sz w:val="22"/>
          <w:szCs w:val="22"/>
        </w:rPr>
        <w:t>Interpelacje radnych.</w:t>
      </w:r>
    </w:p>
    <w:p w:rsidR="00CB42CD" w:rsidRPr="00CB42CD" w:rsidRDefault="00CB42CD" w:rsidP="00CB42CD">
      <w:pPr>
        <w:keepNext/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b/>
          <w:sz w:val="22"/>
          <w:szCs w:val="22"/>
        </w:rPr>
      </w:pPr>
      <w:r w:rsidRPr="00CB42CD">
        <w:rPr>
          <w:rFonts w:eastAsia="Calibri"/>
          <w:b/>
          <w:sz w:val="22"/>
          <w:szCs w:val="22"/>
        </w:rPr>
        <w:t>Zapytania, wolne wnioski.</w:t>
      </w:r>
    </w:p>
    <w:p w:rsidR="00CB42CD" w:rsidRPr="00CB42CD" w:rsidRDefault="00CB42CD" w:rsidP="00CB42CD">
      <w:pPr>
        <w:keepNext/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b/>
          <w:sz w:val="22"/>
          <w:szCs w:val="22"/>
        </w:rPr>
      </w:pPr>
      <w:r w:rsidRPr="00CB42CD">
        <w:rPr>
          <w:rFonts w:eastAsia="Calibri"/>
          <w:b/>
          <w:sz w:val="22"/>
          <w:szCs w:val="22"/>
        </w:rPr>
        <w:t>Zamknięcie sesji.</w:t>
      </w:r>
    </w:p>
    <w:p w:rsidR="00CB42CD" w:rsidRDefault="00CB42CD" w:rsidP="00CB42CD"/>
    <w:p w:rsidR="00CB42CD" w:rsidRDefault="00CB42CD" w:rsidP="00CB42CD"/>
    <w:p w:rsidR="00CB42CD" w:rsidRDefault="00CB42CD" w:rsidP="00CB42CD">
      <w:pPr>
        <w:jc w:val="both"/>
        <w:rPr>
          <w:b/>
          <w:u w:val="single"/>
        </w:rPr>
      </w:pPr>
      <w:r>
        <w:rPr>
          <w:b/>
          <w:u w:val="single"/>
        </w:rPr>
        <w:t>Przebieg obrad:</w:t>
      </w:r>
    </w:p>
    <w:p w:rsidR="00CB42CD" w:rsidRDefault="00CB42CD" w:rsidP="00CB42CD">
      <w:pPr>
        <w:jc w:val="both"/>
        <w:rPr>
          <w:b/>
        </w:rPr>
      </w:pPr>
    </w:p>
    <w:p w:rsidR="00CB42CD" w:rsidRDefault="00CB42CD" w:rsidP="00CB42CD">
      <w:pPr>
        <w:jc w:val="both"/>
      </w:pPr>
      <w:r>
        <w:rPr>
          <w:b/>
        </w:rPr>
        <w:t xml:space="preserve">Ad. 1  </w:t>
      </w:r>
      <w:r>
        <w:tab/>
        <w:t>VI zwyczajną sesję Rady Gminy Grabowo kadencji 2018-2023 otworzył Janusz Wiśniewski – Przewodniczący Rady Gminy, który</w:t>
      </w:r>
      <w:r>
        <w:rPr>
          <w:sz w:val="22"/>
        </w:rPr>
        <w:t xml:space="preserve"> powitał radnych, sołtysów i wszystkich przybyłych na sesję.  </w:t>
      </w:r>
      <w:r>
        <w:t>Na podstawie listy obecności stwierdził, że na stan 15 radnych w sesji uczestniczy 1</w:t>
      </w:r>
      <w:r w:rsidR="008575C5">
        <w:t>5</w:t>
      </w:r>
      <w:r>
        <w:t xml:space="preserve"> radnych, co stanowi kworum niezbędne do przeprowadzenia obrad Rady Gminy Grabowo i umożliwia przeprowadzenie ważnych wyborów oraz podejmowanie prawomocnych uchwał.</w:t>
      </w:r>
    </w:p>
    <w:p w:rsidR="00CB42CD" w:rsidRDefault="00CB42CD" w:rsidP="00CB42CD">
      <w:pPr>
        <w:jc w:val="both"/>
      </w:pPr>
    </w:p>
    <w:p w:rsidR="00CB42CD" w:rsidRDefault="00CB42CD" w:rsidP="00CB42CD">
      <w:pPr>
        <w:jc w:val="both"/>
      </w:pPr>
      <w:r>
        <w:t>Następnie przystąpiono do ustalenia porządku dziennego.</w:t>
      </w:r>
    </w:p>
    <w:p w:rsidR="00CB42CD" w:rsidRDefault="00CB42CD" w:rsidP="00CB42CD">
      <w:pPr>
        <w:jc w:val="both"/>
      </w:pPr>
      <w:r>
        <w:t xml:space="preserve">Radni nie zgłosili uwag do proponowanego porządku dziennego obrad. </w:t>
      </w:r>
    </w:p>
    <w:p w:rsidR="00CB42CD" w:rsidRDefault="00CB42CD" w:rsidP="00CB42CD">
      <w:pPr>
        <w:jc w:val="both"/>
      </w:pPr>
      <w:r>
        <w:t>Porządek dzienny został przyjęty w przedstawionym brzmieniu.</w:t>
      </w:r>
    </w:p>
    <w:p w:rsidR="00CB42CD" w:rsidRDefault="00CB42CD" w:rsidP="00CB42CD">
      <w:pPr>
        <w:spacing w:line="360" w:lineRule="auto"/>
        <w:jc w:val="both"/>
      </w:pPr>
    </w:p>
    <w:p w:rsidR="00CB42CD" w:rsidRDefault="00CB42CD" w:rsidP="00CB42CD">
      <w:pPr>
        <w:spacing w:line="276" w:lineRule="auto"/>
        <w:jc w:val="both"/>
      </w:pPr>
      <w:r>
        <w:rPr>
          <w:b/>
        </w:rPr>
        <w:lastRenderedPageBreak/>
        <w:t>Ad. 2.</w:t>
      </w:r>
      <w:r>
        <w:t xml:space="preserve"> Punkt ten przewiduje przyjęcie protokołu z poprzedniej sesji. Przewodniczący Rady Gminy poinfor</w:t>
      </w:r>
      <w:r w:rsidR="008575C5">
        <w:t xml:space="preserve">mował zebranych, że protokół z </w:t>
      </w:r>
      <w:r>
        <w:t xml:space="preserve">V sesji był dostępny do wglądu w pokoju obsługi rady oraz na stronie Biuletynu Informacji Publicznej Gminy Grabowo. </w:t>
      </w:r>
    </w:p>
    <w:p w:rsidR="00CB42CD" w:rsidRDefault="00CB42CD" w:rsidP="00CB42CD">
      <w:pPr>
        <w:jc w:val="both"/>
      </w:pPr>
    </w:p>
    <w:p w:rsidR="00CB42CD" w:rsidRDefault="00CB42CD" w:rsidP="00CB42CD">
      <w:pPr>
        <w:spacing w:line="360" w:lineRule="auto"/>
        <w:jc w:val="both"/>
      </w:pPr>
      <w:r>
        <w:t xml:space="preserve">Uwag merytorycznych do treści protokołu nie wniesiono. </w:t>
      </w:r>
    </w:p>
    <w:p w:rsidR="00CB42CD" w:rsidRDefault="008575C5" w:rsidP="00CB42CD">
      <w:r>
        <w:t xml:space="preserve">Protokół z </w:t>
      </w:r>
      <w:r w:rsidR="002142C5">
        <w:t>V</w:t>
      </w:r>
      <w:r w:rsidR="00CB42CD">
        <w:t xml:space="preserve"> sesji RG przyjęty został jednogłośnie w zapisanym brzmieniu.</w:t>
      </w:r>
    </w:p>
    <w:p w:rsidR="00CB42CD" w:rsidRDefault="00CB42CD" w:rsidP="00CB42CD"/>
    <w:p w:rsidR="00CB42CD" w:rsidRDefault="00CB42CD" w:rsidP="00CB42CD">
      <w:pPr>
        <w:jc w:val="both"/>
      </w:pPr>
      <w:r>
        <w:t>Na stan 15 radnych, w sesji uczestniczyło 1</w:t>
      </w:r>
      <w:r w:rsidR="008575C5">
        <w:t>5</w:t>
      </w:r>
      <w:r>
        <w:t xml:space="preserve"> radnych. W głosowaniu jawnym spośród obecnych 1</w:t>
      </w:r>
      <w:r w:rsidR="008575C5">
        <w:t>5</w:t>
      </w:r>
      <w:r>
        <w:t xml:space="preserve"> radnych, za przyjęciem protokołu w zapisanym brzmieniu głosowało 1</w:t>
      </w:r>
      <w:r w:rsidR="008575C5">
        <w:t>5</w:t>
      </w:r>
      <w:r>
        <w:t xml:space="preserve"> radnych. Nie było głosów „przeciw” i „wstrzymujących się”.</w:t>
      </w:r>
    </w:p>
    <w:p w:rsidR="00CB42CD" w:rsidRPr="007557BA" w:rsidRDefault="00CB42CD" w:rsidP="00CB42CD">
      <w:pPr>
        <w:spacing w:line="360" w:lineRule="auto"/>
        <w:jc w:val="both"/>
      </w:pPr>
    </w:p>
    <w:p w:rsidR="00CB42CD" w:rsidRPr="007557BA" w:rsidRDefault="00CB42CD" w:rsidP="008575C5">
      <w:pPr>
        <w:rPr>
          <w:rFonts w:eastAsia="Calibri"/>
          <w:b/>
          <w:lang w:eastAsia="en-US"/>
        </w:rPr>
      </w:pPr>
      <w:r w:rsidRPr="007557BA">
        <w:rPr>
          <w:b/>
        </w:rPr>
        <w:t>Ad. 3</w:t>
      </w:r>
      <w:r w:rsidRPr="007557BA">
        <w:t xml:space="preserve">. </w:t>
      </w:r>
      <w:r w:rsidRPr="007557BA">
        <w:rPr>
          <w:b/>
        </w:rPr>
        <w:t xml:space="preserve">  </w:t>
      </w:r>
      <w:r w:rsidRPr="007557BA">
        <w:rPr>
          <w:rFonts w:eastAsia="Calibri"/>
        </w:rPr>
        <w:t xml:space="preserve">W tym punkcie </w:t>
      </w:r>
      <w:r w:rsidR="008575C5" w:rsidRPr="007557BA">
        <w:rPr>
          <w:rFonts w:eastAsia="Calibri"/>
        </w:rPr>
        <w:t xml:space="preserve">nastąpiło </w:t>
      </w:r>
      <w:r w:rsidR="008575C5" w:rsidRPr="007557BA">
        <w:rPr>
          <w:rFonts w:eastAsia="Calibri"/>
          <w:b/>
          <w:lang w:eastAsia="en-US"/>
        </w:rPr>
        <w:t>p</w:t>
      </w:r>
      <w:r w:rsidR="008575C5" w:rsidRPr="00CB42CD">
        <w:rPr>
          <w:rFonts w:eastAsia="Calibri"/>
          <w:b/>
          <w:lang w:eastAsia="en-US"/>
        </w:rPr>
        <w:t>odsumowanie wyborów organów pomo</w:t>
      </w:r>
      <w:r w:rsidR="008575C5" w:rsidRPr="007557BA">
        <w:rPr>
          <w:rFonts w:eastAsia="Calibri"/>
          <w:b/>
          <w:lang w:eastAsia="en-US"/>
        </w:rPr>
        <w:t>cniczych Gminy Grabowo</w:t>
      </w:r>
      <w:r w:rsidR="008575C5" w:rsidRPr="00CB42CD">
        <w:rPr>
          <w:rFonts w:eastAsia="Calibri"/>
          <w:b/>
          <w:lang w:eastAsia="en-US"/>
        </w:rPr>
        <w:t>.</w:t>
      </w:r>
    </w:p>
    <w:p w:rsidR="00A30171" w:rsidRPr="00810A8E" w:rsidRDefault="008575C5" w:rsidP="00810A8E">
      <w:pPr>
        <w:spacing w:line="276" w:lineRule="auto"/>
        <w:jc w:val="both"/>
      </w:pPr>
      <w:r w:rsidRPr="00810A8E">
        <w:t>Andrzej Piętka – Wó</w:t>
      </w:r>
      <w:r w:rsidR="009C53A5" w:rsidRPr="00810A8E">
        <w:t>jt Gminy Grabowo,</w:t>
      </w:r>
      <w:r w:rsidRPr="00810A8E">
        <w:t xml:space="preserve"> poinformował, że </w:t>
      </w:r>
      <w:r w:rsidR="00A30171" w:rsidRPr="00810A8E">
        <w:t xml:space="preserve">w </w:t>
      </w:r>
      <w:r w:rsidRPr="00810A8E">
        <w:t xml:space="preserve">wyborach organów sołectwa </w:t>
      </w:r>
      <w:r w:rsidR="00CB5873" w:rsidRPr="00810A8E">
        <w:t>przeprowadzonych w dniach od 20 do 27 marca 2019</w:t>
      </w:r>
      <w:r w:rsidR="00810A8E">
        <w:t xml:space="preserve"> odbyły się 34 spotkania spośród których</w:t>
      </w:r>
      <w:r w:rsidR="00CB5873" w:rsidRPr="00810A8E">
        <w:t xml:space="preserve"> zostało wybranych 29 Sołtysów</w:t>
      </w:r>
      <w:r w:rsidRPr="00810A8E">
        <w:t xml:space="preserve"> na kadencję 2019-20</w:t>
      </w:r>
      <w:r w:rsidR="004A7542" w:rsidRPr="00810A8E">
        <w:t>23</w:t>
      </w:r>
      <w:r w:rsidR="00083420" w:rsidRPr="00810A8E">
        <w:t>. P</w:t>
      </w:r>
      <w:r w:rsidRPr="00810A8E">
        <w:t xml:space="preserve">rzedstawił nowo wybranych sołtysów i złożył </w:t>
      </w:r>
      <w:r w:rsidR="004A7542" w:rsidRPr="00810A8E">
        <w:t>wraz z Przewodniczącym Rad</w:t>
      </w:r>
      <w:r w:rsidR="007557BA" w:rsidRPr="00810A8E">
        <w:t>y Gminy Januszem Wiśniewskim i W</w:t>
      </w:r>
      <w:r w:rsidR="004A7542" w:rsidRPr="00810A8E">
        <w:t>iceprzewodniczącym</w:t>
      </w:r>
      <w:r w:rsidR="007557BA" w:rsidRPr="00810A8E">
        <w:t xml:space="preserve"> Rady Gminy Edwardem Chrzanowskim</w:t>
      </w:r>
      <w:r w:rsidR="004A7542" w:rsidRPr="00810A8E">
        <w:t xml:space="preserve"> </w:t>
      </w:r>
      <w:r w:rsidRPr="00810A8E">
        <w:t>gratulacje społecznego zaufania, wręczają</w:t>
      </w:r>
      <w:r w:rsidR="00DE2A06" w:rsidRPr="00810A8E">
        <w:t>c pamiątkowe listy gratulacyjne.</w:t>
      </w:r>
    </w:p>
    <w:p w:rsidR="00A30171" w:rsidRPr="007557BA" w:rsidRDefault="00A30171" w:rsidP="007557BA">
      <w:pPr>
        <w:jc w:val="both"/>
      </w:pPr>
    </w:p>
    <w:p w:rsidR="00CB42CD" w:rsidRDefault="00CB42CD" w:rsidP="00CB42CD">
      <w:pPr>
        <w:spacing w:line="276" w:lineRule="auto"/>
        <w:jc w:val="both"/>
      </w:pPr>
    </w:p>
    <w:p w:rsidR="007557BA" w:rsidRPr="00810A8E" w:rsidRDefault="00CB42CD" w:rsidP="00DE2A06">
      <w:pPr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b/>
        </w:rPr>
        <w:t xml:space="preserve">Ad. 4. </w:t>
      </w:r>
      <w:r>
        <w:rPr>
          <w:rFonts w:eastAsia="Calibri"/>
          <w:b/>
          <w:sz w:val="22"/>
          <w:szCs w:val="22"/>
        </w:rPr>
        <w:t xml:space="preserve"> </w:t>
      </w:r>
      <w:r w:rsidR="007557BA" w:rsidRPr="00CB42CD">
        <w:rPr>
          <w:rFonts w:eastAsia="Calibri"/>
          <w:b/>
          <w:sz w:val="22"/>
          <w:szCs w:val="22"/>
          <w:lang w:eastAsia="en-US"/>
        </w:rPr>
        <w:t>Sytuacja oświaty gminy i podjęcie stanowiska w tej sprawie.</w:t>
      </w:r>
      <w:r w:rsidR="007557BA">
        <w:rPr>
          <w:rFonts w:eastAsia="Calibri"/>
          <w:b/>
          <w:sz w:val="22"/>
          <w:szCs w:val="22"/>
          <w:lang w:eastAsia="en-US"/>
        </w:rPr>
        <w:t xml:space="preserve"> </w:t>
      </w:r>
      <w:r w:rsidR="009C53A5">
        <w:rPr>
          <w:rFonts w:eastAsia="Calibri"/>
          <w:b/>
          <w:sz w:val="22"/>
          <w:szCs w:val="22"/>
          <w:lang w:eastAsia="en-US"/>
        </w:rPr>
        <w:t xml:space="preserve"> </w:t>
      </w:r>
      <w:r w:rsidR="009C53A5" w:rsidRPr="00810A8E">
        <w:rPr>
          <w:rFonts w:eastAsia="Calibri"/>
          <w:lang w:eastAsia="en-US"/>
        </w:rPr>
        <w:t>Głos zabrał Wójt Gminy, który po</w:t>
      </w:r>
      <w:r w:rsidR="007656D9" w:rsidRPr="00810A8E">
        <w:rPr>
          <w:rFonts w:eastAsia="Calibri"/>
          <w:lang w:eastAsia="en-US"/>
        </w:rPr>
        <w:t>informował</w:t>
      </w:r>
      <w:r w:rsidR="00C370ED" w:rsidRPr="00810A8E">
        <w:rPr>
          <w:rFonts w:eastAsia="Calibri"/>
          <w:lang w:eastAsia="en-US"/>
        </w:rPr>
        <w:t xml:space="preserve">, że gmina otrzymała </w:t>
      </w:r>
      <w:r w:rsidR="00BF5121" w:rsidRPr="00810A8E">
        <w:rPr>
          <w:rFonts w:eastAsia="Calibri"/>
          <w:lang w:eastAsia="en-US"/>
        </w:rPr>
        <w:t xml:space="preserve"> </w:t>
      </w:r>
      <w:r w:rsidR="00C370ED" w:rsidRPr="00810A8E">
        <w:rPr>
          <w:rFonts w:eastAsia="Calibri"/>
          <w:lang w:eastAsia="en-US"/>
        </w:rPr>
        <w:t>niższą</w:t>
      </w:r>
      <w:r w:rsidR="009C53A5" w:rsidRPr="00810A8E">
        <w:rPr>
          <w:rFonts w:eastAsia="Calibri"/>
          <w:lang w:eastAsia="en-US"/>
        </w:rPr>
        <w:t xml:space="preserve"> </w:t>
      </w:r>
      <w:r w:rsidR="00C370ED" w:rsidRPr="00810A8E">
        <w:rPr>
          <w:rFonts w:eastAsia="Calibri"/>
          <w:lang w:eastAsia="en-US"/>
        </w:rPr>
        <w:t>kwotę</w:t>
      </w:r>
      <w:r w:rsidR="00BF5121" w:rsidRPr="00810A8E">
        <w:rPr>
          <w:rFonts w:eastAsia="Calibri"/>
          <w:lang w:eastAsia="en-US"/>
        </w:rPr>
        <w:t xml:space="preserve"> subwencji oświatowej z Ministerstwa E</w:t>
      </w:r>
      <w:r w:rsidR="009C53A5" w:rsidRPr="00810A8E">
        <w:rPr>
          <w:rFonts w:eastAsia="Calibri"/>
          <w:lang w:eastAsia="en-US"/>
        </w:rPr>
        <w:t xml:space="preserve">dukacji Narodowej  na 2019 rok </w:t>
      </w:r>
      <w:r w:rsidR="00BF5121" w:rsidRPr="00810A8E">
        <w:rPr>
          <w:rFonts w:eastAsia="Calibri"/>
          <w:lang w:eastAsia="en-US"/>
        </w:rPr>
        <w:t>w stosunku do roku 2018. Taki stan rzeczy powoduje brak możliwości zabezpieczenia finansowania szkół na dotychczasowym poziomie</w:t>
      </w:r>
      <w:r w:rsidR="009C53A5" w:rsidRPr="00810A8E">
        <w:rPr>
          <w:rFonts w:eastAsia="Calibri"/>
          <w:lang w:eastAsia="en-US"/>
        </w:rPr>
        <w:t xml:space="preserve"> i zobowiązuje gminę do wdrożenia planu oszczędnościowego. Szczegółową informację dotyczącą stanu oświaty gminnej przedstawia załącznik nr 3</w:t>
      </w:r>
      <w:r w:rsidR="00810A8E" w:rsidRPr="00810A8E">
        <w:rPr>
          <w:rFonts w:eastAsia="Calibri"/>
          <w:lang w:eastAsia="en-US"/>
        </w:rPr>
        <w:t xml:space="preserve"> i 4</w:t>
      </w:r>
      <w:r w:rsidR="009C53A5" w:rsidRPr="00810A8E">
        <w:rPr>
          <w:rFonts w:eastAsia="Calibri"/>
          <w:lang w:eastAsia="en-US"/>
        </w:rPr>
        <w:t xml:space="preserve"> do protokołu.</w:t>
      </w:r>
    </w:p>
    <w:p w:rsidR="00CB42CD" w:rsidRDefault="00CB42CD" w:rsidP="00CB42CD">
      <w:pPr>
        <w:jc w:val="both"/>
      </w:pPr>
    </w:p>
    <w:p w:rsidR="00CB42CD" w:rsidRDefault="00C370ED" w:rsidP="00CB42CD">
      <w:pPr>
        <w:jc w:val="both"/>
      </w:pPr>
      <w:r>
        <w:t>Dyrektor Szkoły Podstawowej im. Antoniego i Jakuba Wagów w Grabowie</w:t>
      </w:r>
      <w:r w:rsidRPr="00C370ED">
        <w:t xml:space="preserve"> </w:t>
      </w:r>
      <w:r>
        <w:t>Zbigniew Rogowski podkreślił</w:t>
      </w:r>
      <w:r w:rsidR="00154769">
        <w:t xml:space="preserve"> jednocześnie</w:t>
      </w:r>
      <w:r>
        <w:t xml:space="preserve">, że </w:t>
      </w:r>
      <w:r w:rsidR="00154769">
        <w:t xml:space="preserve">dzieci </w:t>
      </w:r>
      <w:r w:rsidR="002142C5">
        <w:t xml:space="preserve">w szkołach </w:t>
      </w:r>
      <w:r w:rsidR="00154769">
        <w:t>ubywa. W tym roku 3 oddziały Gimnazjum kończy naukę,</w:t>
      </w:r>
      <w:r w:rsidR="00AF6329">
        <w:t xml:space="preserve"> ubywa </w:t>
      </w:r>
      <w:r w:rsidR="00154769">
        <w:t>godzin</w:t>
      </w:r>
      <w:r w:rsidR="00AF6329">
        <w:t>,</w:t>
      </w:r>
      <w:r w:rsidR="00154769">
        <w:t xml:space="preserve"> </w:t>
      </w:r>
      <w:r w:rsidR="00AF6329">
        <w:t>a co za tym idzie także etatów.</w:t>
      </w:r>
    </w:p>
    <w:p w:rsidR="00CB42CD" w:rsidRDefault="00CB42CD" w:rsidP="00CB42CD">
      <w:pPr>
        <w:spacing w:line="276" w:lineRule="auto"/>
        <w:jc w:val="both"/>
      </w:pPr>
    </w:p>
    <w:p w:rsidR="00AF6329" w:rsidRDefault="00AF6329" w:rsidP="00CB42CD">
      <w:pPr>
        <w:spacing w:line="276" w:lineRule="auto"/>
        <w:jc w:val="both"/>
      </w:pPr>
      <w:r>
        <w:t xml:space="preserve">Radny p. Marek Zielonka </w:t>
      </w:r>
      <w:r w:rsidR="00EA2703">
        <w:t>poddał w wątpliwość</w:t>
      </w:r>
      <w:r w:rsidR="00866740">
        <w:t xml:space="preserve"> wyższą kwotę</w:t>
      </w:r>
      <w:r w:rsidR="00EA2703">
        <w:t xml:space="preserve"> planowanych wydatków w 2019 roku na Szkołę Podstawową </w:t>
      </w:r>
      <w:r w:rsidR="00866740">
        <w:t>w Konopkach Monetach</w:t>
      </w:r>
      <w:r w:rsidR="003D0AE0">
        <w:t xml:space="preserve"> mimo, </w:t>
      </w:r>
      <w:r w:rsidR="00866740">
        <w:t xml:space="preserve">że planowana liczba uczniów na rok 2019/2020 wynosi </w:t>
      </w:r>
      <w:r w:rsidR="003D0AE0">
        <w:t>30</w:t>
      </w:r>
      <w:r w:rsidR="00866740">
        <w:t xml:space="preserve"> osób</w:t>
      </w:r>
      <w:r w:rsidR="003D0AE0">
        <w:t>,</w:t>
      </w:r>
      <w:r w:rsidR="00866740">
        <w:t xml:space="preserve"> a w </w:t>
      </w:r>
      <w:r w:rsidR="003D0AE0">
        <w:t>Surałach</w:t>
      </w:r>
      <w:r w:rsidR="00866740">
        <w:t xml:space="preserve"> – </w:t>
      </w:r>
      <w:r w:rsidR="003D0AE0">
        <w:t>45</w:t>
      </w:r>
      <w:r w:rsidR="00866740">
        <w:t xml:space="preserve"> os.</w:t>
      </w:r>
    </w:p>
    <w:p w:rsidR="00EA2703" w:rsidRDefault="00EA2703" w:rsidP="00CB42CD">
      <w:pPr>
        <w:spacing w:line="276" w:lineRule="auto"/>
        <w:jc w:val="both"/>
      </w:pPr>
    </w:p>
    <w:p w:rsidR="00EA2703" w:rsidRDefault="003D0AE0" w:rsidP="00CB42CD">
      <w:pPr>
        <w:spacing w:line="276" w:lineRule="auto"/>
        <w:jc w:val="both"/>
      </w:pPr>
      <w:r>
        <w:t xml:space="preserve">Skarbnik Gminy wyjaśniła, że nastąpiła pomyłka przy sporządzaniu informacji. Faktycznie kwota  wydatków </w:t>
      </w:r>
      <w:r w:rsidR="00C403CD">
        <w:t>planowana na rok 2019 jest wyższa w Szkole Podstawowej w Surałach, gdyż tam uczy się  więcej dzieci.</w:t>
      </w:r>
    </w:p>
    <w:p w:rsidR="00EA2703" w:rsidRDefault="00EA2703" w:rsidP="00CB42CD">
      <w:pPr>
        <w:spacing w:line="276" w:lineRule="auto"/>
        <w:jc w:val="both"/>
      </w:pPr>
    </w:p>
    <w:p w:rsidR="00C403CD" w:rsidRDefault="00C403CD" w:rsidP="00CB42CD">
      <w:pPr>
        <w:spacing w:line="276" w:lineRule="auto"/>
        <w:jc w:val="both"/>
      </w:pPr>
      <w:r>
        <w:t>Sołtys miejscowości Gnatowo p. Hanna Bagińska zwróciła się z prośbą o przygotowanie szczegółowej informacji dotyczącą części składowych wynagrodzeń dla nauczycieli.</w:t>
      </w:r>
    </w:p>
    <w:p w:rsidR="00C403CD" w:rsidRDefault="00C403CD" w:rsidP="00CB42CD">
      <w:pPr>
        <w:spacing w:line="276" w:lineRule="auto"/>
        <w:jc w:val="both"/>
      </w:pPr>
    </w:p>
    <w:p w:rsidR="003B6F1C" w:rsidRDefault="003B6F1C" w:rsidP="00CB42CD">
      <w:pPr>
        <w:spacing w:line="276" w:lineRule="auto"/>
        <w:jc w:val="both"/>
      </w:pPr>
      <w:r>
        <w:t>Radna p. Milewska Jadwiga zaproponowała, aby nie sporządzać wykazu średniego wynagrodzenia nauczycieli w Polsce tylko w Grabowie.</w:t>
      </w:r>
    </w:p>
    <w:p w:rsidR="00C403CD" w:rsidRDefault="00C403CD" w:rsidP="00CB42CD">
      <w:pPr>
        <w:spacing w:line="276" w:lineRule="auto"/>
        <w:jc w:val="both"/>
      </w:pPr>
    </w:p>
    <w:p w:rsidR="003B6F1C" w:rsidRDefault="003B6F1C" w:rsidP="00CB42CD">
      <w:pPr>
        <w:spacing w:line="276" w:lineRule="auto"/>
        <w:jc w:val="both"/>
      </w:pPr>
      <w:r>
        <w:t>Wójt Gminy zauważył, że jest to temat drażliwy, ponieważ mamy tu różne grupy zawodowe: nauczyciele, uczniowie, rodzice, związki zawodowe i ta dyskusja ma na celu wypracować wspólne stanowisko w tej sprawie.</w:t>
      </w:r>
    </w:p>
    <w:p w:rsidR="00810A8E" w:rsidRDefault="00810A8E" w:rsidP="00CB42CD">
      <w:pPr>
        <w:spacing w:line="276" w:lineRule="auto"/>
        <w:jc w:val="both"/>
      </w:pPr>
    </w:p>
    <w:p w:rsidR="003B6F1C" w:rsidRDefault="003B6F1C" w:rsidP="00CB42CD">
      <w:pPr>
        <w:spacing w:line="276" w:lineRule="auto"/>
        <w:jc w:val="both"/>
      </w:pPr>
    </w:p>
    <w:p w:rsidR="003B6F1C" w:rsidRDefault="00CB42CD" w:rsidP="003B6F1C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3B6F1C">
        <w:rPr>
          <w:b/>
        </w:rPr>
        <w:t>Ad. 5.</w:t>
      </w:r>
      <w:r w:rsidRPr="003B6F1C">
        <w:rPr>
          <w:b/>
          <w:color w:val="000000"/>
          <w:sz w:val="22"/>
          <w:szCs w:val="22"/>
        </w:rPr>
        <w:t xml:space="preserve">   </w:t>
      </w:r>
      <w:r w:rsidR="00B45A94">
        <w:rPr>
          <w:b/>
          <w:color w:val="000000"/>
          <w:sz w:val="22"/>
          <w:szCs w:val="22"/>
        </w:rPr>
        <w:t xml:space="preserve">Punkt ten przewiduje </w:t>
      </w:r>
      <w:r w:rsidR="00B45A94">
        <w:rPr>
          <w:rFonts w:eastAsia="Calibri"/>
          <w:b/>
          <w:sz w:val="22"/>
          <w:szCs w:val="22"/>
          <w:lang w:eastAsia="en-US"/>
        </w:rPr>
        <w:t>dyskusję</w:t>
      </w:r>
      <w:r w:rsidR="003B6F1C" w:rsidRPr="00CB42CD">
        <w:rPr>
          <w:rFonts w:eastAsia="Calibri"/>
          <w:b/>
          <w:sz w:val="22"/>
          <w:szCs w:val="22"/>
          <w:lang w:eastAsia="en-US"/>
        </w:rPr>
        <w:t xml:space="preserve"> na temat funduszu sołeckiego i podjęcie uchwały w tej sprawie.</w:t>
      </w:r>
    </w:p>
    <w:p w:rsidR="006427BC" w:rsidRDefault="006427BC" w:rsidP="006427BC">
      <w:pPr>
        <w:pStyle w:val="Default"/>
        <w:jc w:val="both"/>
      </w:pPr>
      <w:r>
        <w:rPr>
          <w:sz w:val="22"/>
          <w:szCs w:val="22"/>
        </w:rPr>
        <w:t xml:space="preserve">Uchwałę w sprawie </w:t>
      </w:r>
      <w:r w:rsidRPr="006427BC">
        <w:rPr>
          <w:bCs/>
          <w:sz w:val="22"/>
          <w:szCs w:val="22"/>
        </w:rPr>
        <w:t xml:space="preserve">niewyrażenia zgody na wyodrębnienie w budżecie Gminy funduszu sołeckiego na 2020 rok </w:t>
      </w:r>
      <w:r>
        <w:rPr>
          <w:bCs/>
          <w:sz w:val="22"/>
          <w:szCs w:val="22"/>
        </w:rPr>
        <w:t xml:space="preserve">przedstawił </w:t>
      </w:r>
      <w:r w:rsidRPr="006427BC">
        <w:rPr>
          <w:bCs/>
          <w:sz w:val="22"/>
          <w:szCs w:val="22"/>
        </w:rPr>
        <w:t xml:space="preserve">wiceprzewodniczący Rady Gminy Grabowo Edward Chrzanowski </w:t>
      </w:r>
      <w:r w:rsidRPr="006427BC">
        <w:t>(projekt uchwały stanowi</w:t>
      </w:r>
      <w:r>
        <w:t xml:space="preserve"> załącznik nr </w:t>
      </w:r>
      <w:r w:rsidR="00810A8E">
        <w:t>5</w:t>
      </w:r>
      <w:r>
        <w:t xml:space="preserve"> do protokołu).</w:t>
      </w:r>
    </w:p>
    <w:p w:rsidR="006427BC" w:rsidRPr="00CB42CD" w:rsidRDefault="006427BC" w:rsidP="003B6F1C">
      <w:pPr>
        <w:spacing w:line="360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A30171" w:rsidRDefault="00B45A94" w:rsidP="00A30171">
      <w:pPr>
        <w:jc w:val="both"/>
      </w:pPr>
      <w:r w:rsidRPr="00A30171">
        <w:t>Wójt Gminy Grabowo przypomniał o rozpoczętych inwestycjach i wynikających z umów działań ze strony gminy</w:t>
      </w:r>
      <w:r w:rsidR="00A30171">
        <w:t>, które należy zakończyć</w:t>
      </w:r>
      <w:r w:rsidR="006427BC">
        <w:t>.</w:t>
      </w:r>
      <w:r w:rsidR="00A30171">
        <w:t xml:space="preserve"> </w:t>
      </w:r>
    </w:p>
    <w:p w:rsidR="00A30171" w:rsidRDefault="00A30171" w:rsidP="00A30171">
      <w:pPr>
        <w:jc w:val="both"/>
      </w:pPr>
    </w:p>
    <w:p w:rsidR="006427BC" w:rsidRDefault="006427BC" w:rsidP="00A30171">
      <w:pPr>
        <w:jc w:val="both"/>
      </w:pPr>
      <w:r>
        <w:t>W tym miejscu radni i sołtysi poruszyli następujące kwestie:</w:t>
      </w:r>
    </w:p>
    <w:p w:rsidR="006427BC" w:rsidRDefault="006427BC" w:rsidP="00A30171">
      <w:pPr>
        <w:jc w:val="both"/>
      </w:pPr>
      <w:r>
        <w:t xml:space="preserve">- p. </w:t>
      </w:r>
      <w:r w:rsidR="0084573D">
        <w:t xml:space="preserve">sołtys </w:t>
      </w:r>
      <w:r>
        <w:t>Hanna Bagińska dopytała na jaki okres fundusze sołeckie zostają wstrzymane,</w:t>
      </w:r>
    </w:p>
    <w:p w:rsidR="006427BC" w:rsidRDefault="006427BC" w:rsidP="00A30171">
      <w:pPr>
        <w:jc w:val="both"/>
      </w:pPr>
      <w:r>
        <w:t xml:space="preserve">- p. </w:t>
      </w:r>
      <w:r w:rsidR="0084573D">
        <w:t xml:space="preserve">radny </w:t>
      </w:r>
      <w:r>
        <w:t xml:space="preserve">Marek Zielonka wyjaśnił </w:t>
      </w:r>
      <w:r w:rsidR="0084573D">
        <w:t xml:space="preserve">termin zamrożenia funduszu a niewyrażeniem na niego zgody, </w:t>
      </w:r>
    </w:p>
    <w:p w:rsidR="006427BC" w:rsidRDefault="0084573D" w:rsidP="00A30171">
      <w:pPr>
        <w:jc w:val="both"/>
      </w:pPr>
      <w:r>
        <w:t>- p. radna Iwona Jarząbek wyraziła pogląd</w:t>
      </w:r>
      <w:r w:rsidR="00852BD6">
        <w:t>, że</w:t>
      </w:r>
      <w:r>
        <w:t xml:space="preserve"> </w:t>
      </w:r>
      <w:r w:rsidR="00852BD6">
        <w:t xml:space="preserve">ten </w:t>
      </w:r>
      <w:r w:rsidR="001B1488">
        <w:t>temat</w:t>
      </w:r>
      <w:r>
        <w:t xml:space="preserve"> </w:t>
      </w:r>
      <w:r w:rsidR="00852BD6">
        <w:t xml:space="preserve">można było </w:t>
      </w:r>
      <w:r w:rsidR="001B1488">
        <w:t>poruszyć</w:t>
      </w:r>
      <w:r>
        <w:t xml:space="preserve"> </w:t>
      </w:r>
      <w:r w:rsidR="00852BD6">
        <w:t xml:space="preserve">z </w:t>
      </w:r>
      <w:r>
        <w:t xml:space="preserve">mieszkańcami </w:t>
      </w:r>
      <w:r w:rsidR="001B1488">
        <w:t xml:space="preserve">gminy </w:t>
      </w:r>
      <w:r>
        <w:t>przy udziale spotkań wiejskich</w:t>
      </w:r>
      <w:r w:rsidR="00852BD6">
        <w:t>.</w:t>
      </w:r>
    </w:p>
    <w:p w:rsidR="00CB42CD" w:rsidRPr="00A30171" w:rsidRDefault="00CB42CD" w:rsidP="00A30171">
      <w:pPr>
        <w:jc w:val="both"/>
      </w:pPr>
    </w:p>
    <w:p w:rsidR="00CB42CD" w:rsidRDefault="00CB42CD" w:rsidP="00CB42CD">
      <w:pPr>
        <w:spacing w:line="276" w:lineRule="auto"/>
        <w:jc w:val="both"/>
      </w:pPr>
      <w:r>
        <w:t>Uwag merytorycznych do treści sprawozdania nie wniesiono.</w:t>
      </w:r>
    </w:p>
    <w:p w:rsidR="00852BD6" w:rsidRDefault="00852BD6" w:rsidP="00852BD6">
      <w:pPr>
        <w:spacing w:line="276" w:lineRule="auto"/>
        <w:jc w:val="both"/>
      </w:pPr>
    </w:p>
    <w:p w:rsidR="00852BD6" w:rsidRDefault="00852BD6" w:rsidP="00852BD6">
      <w:pPr>
        <w:jc w:val="both"/>
        <w:rPr>
          <w:sz w:val="26"/>
          <w:szCs w:val="26"/>
        </w:rPr>
      </w:pPr>
      <w:r>
        <w:t xml:space="preserve">Przewodniczący Komisji Gospodarczej i Finansów p. Rafał Sierzputowski przedstawił pozytywną opinię w tej sprawie ( opinia nr 5/20/19 stanowi załącznik nr </w:t>
      </w:r>
      <w:r w:rsidR="00810A8E">
        <w:t>6</w:t>
      </w:r>
      <w:r>
        <w:t xml:space="preserve"> do protokołu</w:t>
      </w:r>
      <w:r>
        <w:rPr>
          <w:sz w:val="26"/>
          <w:szCs w:val="26"/>
        </w:rPr>
        <w:t>).</w:t>
      </w:r>
    </w:p>
    <w:p w:rsidR="00852BD6" w:rsidRDefault="00852BD6" w:rsidP="00852BD6">
      <w:pPr>
        <w:spacing w:line="276" w:lineRule="auto"/>
        <w:jc w:val="both"/>
      </w:pPr>
    </w:p>
    <w:p w:rsidR="00852BD6" w:rsidRDefault="00852BD6" w:rsidP="00852BD6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810A8E">
        <w:rPr>
          <w:lang w:eastAsia="en-US"/>
        </w:rPr>
        <w:t>7</w:t>
      </w:r>
      <w:r>
        <w:rPr>
          <w:lang w:eastAsia="en-US"/>
        </w:rPr>
        <w:t xml:space="preserve"> do protokołu).</w:t>
      </w:r>
    </w:p>
    <w:p w:rsidR="00852BD6" w:rsidRDefault="00852BD6" w:rsidP="00852BD6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</w:p>
    <w:p w:rsidR="00CB42CD" w:rsidRDefault="00852BD6" w:rsidP="00B77483">
      <w:pPr>
        <w:jc w:val="both"/>
      </w:pPr>
      <w:r>
        <w:t>Na stan 15 radnych, w sesji uczestniczyło 15 radnych. W głosowaniu imiennym spośród obecnych 15 radnych, za przyjęciem uchwały głosowało 7 radnych;  przeciw głosowało 2 radnych;</w:t>
      </w:r>
      <w:r w:rsidR="00B77483">
        <w:t xml:space="preserve"> wstrzymało</w:t>
      </w:r>
      <w:r>
        <w:t xml:space="preserve"> </w:t>
      </w:r>
      <w:r w:rsidR="00B77483">
        <w:t xml:space="preserve">się od głosowania 6 radnych. Uchwała została przyjęta. </w:t>
      </w:r>
    </w:p>
    <w:p w:rsidR="00B77483" w:rsidRDefault="00B77483" w:rsidP="00B77483">
      <w:pPr>
        <w:jc w:val="both"/>
      </w:pPr>
    </w:p>
    <w:p w:rsidR="00B77483" w:rsidRDefault="00B77483" w:rsidP="00B77483">
      <w:pPr>
        <w:jc w:val="both"/>
      </w:pPr>
    </w:p>
    <w:p w:rsidR="00B77483" w:rsidRPr="001D1AF2" w:rsidRDefault="00B77483" w:rsidP="002957F5">
      <w:pPr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b/>
        </w:rPr>
        <w:t>Ad. 6</w:t>
      </w:r>
      <w:r w:rsidR="00CB42CD">
        <w:rPr>
          <w:b/>
        </w:rPr>
        <w:t xml:space="preserve">.  </w:t>
      </w:r>
      <w:r>
        <w:rPr>
          <w:rFonts w:eastAsia="Calibri"/>
          <w:b/>
          <w:sz w:val="22"/>
          <w:szCs w:val="22"/>
          <w:lang w:eastAsia="en-US"/>
        </w:rPr>
        <w:t>Dyskusję</w:t>
      </w:r>
      <w:r w:rsidRPr="00CB42CD">
        <w:rPr>
          <w:rFonts w:eastAsia="Calibri"/>
          <w:b/>
          <w:sz w:val="22"/>
          <w:szCs w:val="22"/>
          <w:lang w:eastAsia="en-US"/>
        </w:rPr>
        <w:t xml:space="preserve"> na temat poselskich projektów ustaw </w:t>
      </w:r>
      <w:r w:rsidRPr="00CB42CD">
        <w:rPr>
          <w:rFonts w:eastAsiaTheme="minorHAnsi"/>
          <w:b/>
          <w:color w:val="000000"/>
          <w:sz w:val="22"/>
          <w:szCs w:val="22"/>
          <w:lang w:eastAsia="en-US"/>
        </w:rPr>
        <w:t>o ochronie zwierz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 xml:space="preserve">ąt oraz niektórych innych ustaw </w:t>
      </w:r>
      <w:r w:rsidRPr="001D1AF2">
        <w:rPr>
          <w:rFonts w:eastAsiaTheme="minorHAnsi"/>
          <w:color w:val="000000"/>
          <w:lang w:eastAsia="en-US"/>
        </w:rPr>
        <w:t>poprzedzono przez zaprezentowanie</w:t>
      </w:r>
      <w:r w:rsidR="002957F5" w:rsidRPr="001D1AF2">
        <w:rPr>
          <w:rFonts w:eastAsiaTheme="minorHAnsi"/>
          <w:color w:val="000000"/>
          <w:lang w:eastAsia="en-US"/>
        </w:rPr>
        <w:t xml:space="preserve"> w/w projektów</w:t>
      </w:r>
      <w:r w:rsidR="001D1AF2">
        <w:rPr>
          <w:rFonts w:eastAsiaTheme="minorHAnsi"/>
          <w:color w:val="000000"/>
          <w:lang w:eastAsia="en-US"/>
        </w:rPr>
        <w:t xml:space="preserve"> </w:t>
      </w:r>
      <w:r w:rsidR="002957F5" w:rsidRPr="001D1AF2">
        <w:rPr>
          <w:rFonts w:eastAsiaTheme="minorHAnsi"/>
          <w:color w:val="000000"/>
          <w:lang w:eastAsia="en-US"/>
        </w:rPr>
        <w:t>przez inspektora UG Stanisława Wróbla, który omówił różnice projektu ustawy zgłoszonego przez KP Prawo i Sprawiedliwość a projektem ustawy o zmianie ustawy o ochronie zwierząt oraz niektórych innych ustaw zgłoszonych przez KP Platfo</w:t>
      </w:r>
      <w:r w:rsidR="001D1AF2">
        <w:rPr>
          <w:rFonts w:eastAsiaTheme="minorHAnsi"/>
          <w:color w:val="000000"/>
          <w:lang w:eastAsia="en-US"/>
        </w:rPr>
        <w:t xml:space="preserve">rma Obywatelska oraz Nowoczesna (wykaz </w:t>
      </w:r>
      <w:r w:rsidR="00DC12E4">
        <w:rPr>
          <w:rFonts w:eastAsiaTheme="minorHAnsi"/>
          <w:color w:val="000000"/>
          <w:lang w:eastAsia="en-US"/>
        </w:rPr>
        <w:t>projektów stanowi załącznik nr 8</w:t>
      </w:r>
      <w:r w:rsidR="001D1AF2">
        <w:rPr>
          <w:rFonts w:eastAsiaTheme="minorHAnsi"/>
          <w:color w:val="000000"/>
          <w:lang w:eastAsia="en-US"/>
        </w:rPr>
        <w:t xml:space="preserve"> do protokołu).</w:t>
      </w:r>
    </w:p>
    <w:p w:rsidR="00CB42CD" w:rsidRDefault="00CB42CD" w:rsidP="00CB42CD">
      <w:pPr>
        <w:spacing w:line="276" w:lineRule="auto"/>
        <w:jc w:val="both"/>
      </w:pPr>
    </w:p>
    <w:p w:rsidR="00BE2B50" w:rsidRPr="00BE2B50" w:rsidRDefault="002957F5" w:rsidP="00810A8E">
      <w:pPr>
        <w:jc w:val="both"/>
      </w:pPr>
      <w:r w:rsidRPr="00BE2B50">
        <w:t>Wójt Gminy zaapelował</w:t>
      </w:r>
      <w:r w:rsidR="00BE2B50">
        <w:t>,</w:t>
      </w:r>
      <w:r w:rsidRPr="00BE2B50">
        <w:t xml:space="preserve"> aby</w:t>
      </w:r>
      <w:r w:rsidR="00BE2B50" w:rsidRPr="00BE2B50">
        <w:t xml:space="preserve"> radni przy pomocy pracownika urzędu zajęli się wyborem projektu najbardziej adekwatnego do potrzeb Gminy.</w:t>
      </w:r>
    </w:p>
    <w:p w:rsidR="00BE2B50" w:rsidRDefault="00BE2B50" w:rsidP="00CB42CD">
      <w:pPr>
        <w:rPr>
          <w:b/>
        </w:rPr>
      </w:pPr>
    </w:p>
    <w:p w:rsidR="00CB42CD" w:rsidRDefault="00CB42CD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Ad. </w:t>
      </w:r>
      <w:r w:rsidR="00BE2B50">
        <w:rPr>
          <w:rFonts w:eastAsiaTheme="minorHAnsi"/>
          <w:b/>
          <w:color w:val="000000"/>
          <w:lang w:eastAsia="en-US"/>
        </w:rPr>
        <w:t>7</w:t>
      </w:r>
      <w:r>
        <w:rPr>
          <w:rFonts w:eastAsiaTheme="minorHAnsi"/>
          <w:b/>
          <w:color w:val="000000"/>
          <w:lang w:eastAsia="en-US"/>
        </w:rPr>
        <w:t xml:space="preserve">. </w:t>
      </w:r>
      <w:r>
        <w:rPr>
          <w:rFonts w:eastAsiaTheme="minorHAnsi"/>
          <w:color w:val="000000"/>
          <w:lang w:eastAsia="en-US"/>
        </w:rPr>
        <w:t>Interpelacji radnych brak.</w:t>
      </w:r>
    </w:p>
    <w:p w:rsidR="00CB42CD" w:rsidRDefault="00CB42CD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B42CD" w:rsidRDefault="00CB42CD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Ad.</w:t>
      </w:r>
      <w:r w:rsidR="00BE2B50">
        <w:rPr>
          <w:rFonts w:eastAsiaTheme="minorHAnsi"/>
          <w:b/>
          <w:color w:val="000000"/>
          <w:lang w:eastAsia="en-US"/>
        </w:rPr>
        <w:t xml:space="preserve"> 8</w:t>
      </w:r>
      <w:r>
        <w:rPr>
          <w:rFonts w:eastAsiaTheme="minorHAnsi"/>
          <w:b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 xml:space="preserve"> Zapytania wole wnioski</w:t>
      </w:r>
      <w:r w:rsidR="00BE2B50">
        <w:rPr>
          <w:rFonts w:eastAsiaTheme="minorHAnsi"/>
          <w:color w:val="000000"/>
          <w:lang w:eastAsia="en-US"/>
        </w:rPr>
        <w:t xml:space="preserve"> - brak</w:t>
      </w:r>
      <w:r>
        <w:rPr>
          <w:rFonts w:eastAsiaTheme="minorHAnsi"/>
          <w:color w:val="000000"/>
          <w:lang w:eastAsia="en-US"/>
        </w:rPr>
        <w:t xml:space="preserve">. </w:t>
      </w:r>
    </w:p>
    <w:p w:rsidR="00CB42CD" w:rsidRDefault="00CB42CD" w:rsidP="00CB42CD">
      <w:pPr>
        <w:jc w:val="both"/>
      </w:pPr>
    </w:p>
    <w:p w:rsidR="00CB42CD" w:rsidRPr="00BE2B50" w:rsidRDefault="00CB42CD" w:rsidP="00BE2B50">
      <w:pPr>
        <w:jc w:val="both"/>
        <w:rPr>
          <w:b/>
        </w:rPr>
      </w:pPr>
      <w:r>
        <w:rPr>
          <w:b/>
        </w:rPr>
        <w:t xml:space="preserve">Ad. </w:t>
      </w:r>
      <w:r w:rsidR="00BE2B50">
        <w:rPr>
          <w:b/>
        </w:rPr>
        <w:t>9</w:t>
      </w:r>
      <w:r>
        <w:rPr>
          <w:b/>
        </w:rPr>
        <w:t>.</w:t>
      </w:r>
      <w:r w:rsidR="00BE2B50">
        <w:rPr>
          <w:b/>
        </w:rPr>
        <w:t xml:space="preserve">   </w:t>
      </w:r>
      <w:r>
        <w:rPr>
          <w:rFonts w:eastAsiaTheme="minorHAnsi"/>
          <w:color w:val="000000"/>
          <w:lang w:eastAsia="en-US"/>
        </w:rPr>
        <w:t>Ze względu na wyczerpanie porządku obrad Przewodniczący Rady Gminy p. Janusz Wiśniewski zamknął V</w:t>
      </w:r>
      <w:r w:rsidR="00BE2B50">
        <w:rPr>
          <w:rFonts w:eastAsiaTheme="minorHAnsi"/>
          <w:color w:val="000000"/>
          <w:lang w:eastAsia="en-US"/>
        </w:rPr>
        <w:t>I</w:t>
      </w:r>
      <w:r>
        <w:rPr>
          <w:rFonts w:eastAsiaTheme="minorHAnsi"/>
          <w:color w:val="000000"/>
          <w:lang w:eastAsia="en-US"/>
        </w:rPr>
        <w:t xml:space="preserve"> zwyczajną sesję Rady Gminy Grabowo.</w:t>
      </w:r>
    </w:p>
    <w:p w:rsidR="00CB42CD" w:rsidRDefault="00CB42CD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B42CD" w:rsidRDefault="00CB42CD" w:rsidP="00CB42CD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CB42CD" w:rsidRDefault="00CB42CD" w:rsidP="00CB42C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Przewodniczący Rady Gminy</w:t>
      </w:r>
    </w:p>
    <w:p w:rsidR="00CB42CD" w:rsidRDefault="00CB42CD" w:rsidP="00CB42C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260CB5" w:rsidRPr="00AD1DBD" w:rsidRDefault="00AD1DBD" w:rsidP="00AD1DB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/-/ </w:t>
      </w:r>
      <w:bookmarkStart w:id="0" w:name="_GoBack"/>
      <w:bookmarkEnd w:id="0"/>
      <w:r w:rsidR="00CB42CD">
        <w:rPr>
          <w:rFonts w:eastAsiaTheme="minorHAnsi"/>
          <w:b/>
          <w:color w:val="000000"/>
          <w:lang w:eastAsia="en-US"/>
        </w:rPr>
        <w:t>Janusz Wiśniewski</w:t>
      </w:r>
    </w:p>
    <w:sectPr w:rsidR="00260CB5" w:rsidRPr="00AD1DBD" w:rsidSect="008575C5">
      <w:pgSz w:w="11906" w:h="16838" w:code="9"/>
      <w:pgMar w:top="851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E077A"/>
    <w:multiLevelType w:val="hybridMultilevel"/>
    <w:tmpl w:val="9F44A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23AF3"/>
    <w:multiLevelType w:val="hybridMultilevel"/>
    <w:tmpl w:val="7EC26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027522"/>
    <w:multiLevelType w:val="hybridMultilevel"/>
    <w:tmpl w:val="61E299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F9"/>
    <w:rsid w:val="00083420"/>
    <w:rsid w:val="00154769"/>
    <w:rsid w:val="001B1488"/>
    <w:rsid w:val="001D1AF2"/>
    <w:rsid w:val="002142C5"/>
    <w:rsid w:val="00260CB5"/>
    <w:rsid w:val="002957F5"/>
    <w:rsid w:val="003B6F1C"/>
    <w:rsid w:val="003D0AE0"/>
    <w:rsid w:val="00451761"/>
    <w:rsid w:val="00475DF9"/>
    <w:rsid w:val="004A7542"/>
    <w:rsid w:val="006427BC"/>
    <w:rsid w:val="007557BA"/>
    <w:rsid w:val="007656D9"/>
    <w:rsid w:val="00767D3A"/>
    <w:rsid w:val="00810A8E"/>
    <w:rsid w:val="0084573D"/>
    <w:rsid w:val="00852BD6"/>
    <w:rsid w:val="008575C5"/>
    <w:rsid w:val="00866740"/>
    <w:rsid w:val="009C53A5"/>
    <w:rsid w:val="00A30171"/>
    <w:rsid w:val="00A35F79"/>
    <w:rsid w:val="00A80F1C"/>
    <w:rsid w:val="00AD1DBD"/>
    <w:rsid w:val="00AF6329"/>
    <w:rsid w:val="00B45A94"/>
    <w:rsid w:val="00B74376"/>
    <w:rsid w:val="00B77483"/>
    <w:rsid w:val="00BE2B50"/>
    <w:rsid w:val="00BF5121"/>
    <w:rsid w:val="00C370ED"/>
    <w:rsid w:val="00C403CD"/>
    <w:rsid w:val="00CB42CD"/>
    <w:rsid w:val="00CB5873"/>
    <w:rsid w:val="00D306C9"/>
    <w:rsid w:val="00DC12E4"/>
    <w:rsid w:val="00DE2A06"/>
    <w:rsid w:val="00E54123"/>
    <w:rsid w:val="00EA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5B655-83FE-4F6E-B777-12EA94BF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2CD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42C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CB42CD"/>
    <w:pPr>
      <w:ind w:left="720"/>
      <w:contextualSpacing/>
    </w:pPr>
  </w:style>
  <w:style w:type="paragraph" w:customStyle="1" w:styleId="Default">
    <w:name w:val="Default"/>
    <w:rsid w:val="00CB42C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A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A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11</cp:revision>
  <cp:lastPrinted>2019-04-11T08:07:00Z</cp:lastPrinted>
  <dcterms:created xsi:type="dcterms:W3CDTF">2019-04-01T08:27:00Z</dcterms:created>
  <dcterms:modified xsi:type="dcterms:W3CDTF">2019-04-11T08:07:00Z</dcterms:modified>
</cp:coreProperties>
</file>