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BE" w:rsidRPr="001D6ACC" w:rsidRDefault="007F1ABE" w:rsidP="007F1ABE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 xml:space="preserve">OGŁOSZENIE </w:t>
      </w:r>
    </w:p>
    <w:p w:rsidR="007F1ABE" w:rsidRDefault="007F1ABE" w:rsidP="007F1ABE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 xml:space="preserve">O NABORZE NA WOLNE </w:t>
      </w:r>
      <w:r>
        <w:rPr>
          <w:rFonts w:asciiTheme="minorHAnsi" w:hAnsiTheme="minorHAnsi"/>
          <w:b/>
          <w:sz w:val="22"/>
          <w:szCs w:val="22"/>
        </w:rPr>
        <w:t xml:space="preserve">KIEROWNICZE </w:t>
      </w:r>
      <w:r w:rsidRPr="001D6ACC">
        <w:rPr>
          <w:rFonts w:asciiTheme="minorHAnsi" w:hAnsiTheme="minorHAnsi"/>
          <w:b/>
          <w:sz w:val="22"/>
          <w:szCs w:val="22"/>
        </w:rPr>
        <w:t>STANOWISKO URZĘDNICZE</w:t>
      </w:r>
    </w:p>
    <w:p w:rsidR="007F1ABE" w:rsidRPr="001D6ACC" w:rsidRDefault="007F1ABE" w:rsidP="007F1ABE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SEKRETARZ GMINY</w:t>
      </w:r>
    </w:p>
    <w:p w:rsidR="007F1ABE" w:rsidRPr="001D6ACC" w:rsidRDefault="007F1ABE" w:rsidP="007F1A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1ABE" w:rsidRPr="001D6ACC" w:rsidRDefault="007F1ABE" w:rsidP="007F1ABE">
      <w:pPr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D6ACC">
        <w:rPr>
          <w:rFonts w:asciiTheme="minorHAnsi" w:hAnsiTheme="minorHAnsi"/>
          <w:b/>
          <w:sz w:val="22"/>
          <w:szCs w:val="22"/>
          <w:u w:val="single"/>
        </w:rPr>
        <w:t>DANE JEDNOSTKI</w:t>
      </w:r>
    </w:p>
    <w:p w:rsidR="007F1ABE" w:rsidRPr="001D6ACC" w:rsidRDefault="007F1ABE" w:rsidP="007F1ABE">
      <w:pPr>
        <w:spacing w:line="360" w:lineRule="auto"/>
        <w:ind w:left="-57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i/>
          <w:sz w:val="22"/>
          <w:szCs w:val="22"/>
        </w:rPr>
        <w:t>NAZWA</w:t>
      </w:r>
      <w:r w:rsidRPr="001D6ACC">
        <w:rPr>
          <w:rFonts w:asciiTheme="minorHAnsi" w:hAnsiTheme="minorHAnsi"/>
          <w:sz w:val="22"/>
          <w:szCs w:val="22"/>
        </w:rPr>
        <w:tab/>
      </w:r>
      <w:r w:rsidRPr="001D6ACC">
        <w:rPr>
          <w:rFonts w:asciiTheme="minorHAnsi" w:hAnsiTheme="minorHAnsi"/>
          <w:sz w:val="22"/>
          <w:szCs w:val="22"/>
        </w:rPr>
        <w:tab/>
      </w:r>
      <w:r w:rsidRPr="001D6ACC">
        <w:rPr>
          <w:rFonts w:asciiTheme="minorHAnsi" w:hAnsiTheme="minorHAnsi"/>
          <w:sz w:val="22"/>
          <w:szCs w:val="22"/>
        </w:rPr>
        <w:tab/>
      </w:r>
      <w:r w:rsidRPr="001D6ACC">
        <w:rPr>
          <w:rFonts w:asciiTheme="minorHAnsi" w:hAnsiTheme="minorHAnsi"/>
          <w:sz w:val="22"/>
          <w:szCs w:val="22"/>
        </w:rPr>
        <w:tab/>
      </w:r>
      <w:r w:rsidRPr="001D6ACC">
        <w:rPr>
          <w:rFonts w:asciiTheme="minorHAnsi" w:hAnsiTheme="minorHAnsi"/>
          <w:sz w:val="22"/>
          <w:szCs w:val="22"/>
        </w:rPr>
        <w:tab/>
      </w:r>
      <w:r w:rsidRPr="001D6ACC">
        <w:rPr>
          <w:rFonts w:asciiTheme="minorHAnsi" w:hAnsiTheme="minorHAnsi"/>
          <w:b/>
          <w:sz w:val="22"/>
          <w:szCs w:val="22"/>
        </w:rPr>
        <w:t>URZĄD GMINY GRABOWO</w:t>
      </w:r>
    </w:p>
    <w:p w:rsidR="007F1ABE" w:rsidRPr="001D6ACC" w:rsidRDefault="007F1ABE" w:rsidP="007F1ABE">
      <w:pPr>
        <w:spacing w:line="360" w:lineRule="auto"/>
        <w:ind w:left="-57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i/>
          <w:sz w:val="22"/>
          <w:szCs w:val="22"/>
        </w:rPr>
        <w:t>ADRES</w:t>
      </w:r>
      <w:r w:rsidRPr="001D6ACC">
        <w:rPr>
          <w:rFonts w:asciiTheme="minorHAnsi" w:hAnsiTheme="minorHAnsi"/>
          <w:sz w:val="22"/>
          <w:szCs w:val="22"/>
        </w:rPr>
        <w:tab/>
      </w:r>
      <w:r w:rsidRPr="001D6ACC">
        <w:rPr>
          <w:rFonts w:asciiTheme="minorHAnsi" w:hAnsiTheme="minorHAnsi"/>
          <w:sz w:val="22"/>
          <w:szCs w:val="22"/>
        </w:rPr>
        <w:tab/>
      </w:r>
      <w:r w:rsidRPr="001D6ACC">
        <w:rPr>
          <w:rFonts w:asciiTheme="minorHAnsi" w:hAnsiTheme="minorHAnsi"/>
          <w:sz w:val="22"/>
          <w:szCs w:val="22"/>
        </w:rPr>
        <w:tab/>
      </w:r>
      <w:r w:rsidRPr="001D6ACC">
        <w:rPr>
          <w:rFonts w:asciiTheme="minorHAnsi" w:hAnsiTheme="minorHAnsi"/>
          <w:sz w:val="22"/>
          <w:szCs w:val="22"/>
        </w:rPr>
        <w:tab/>
        <w:t xml:space="preserve">            </w:t>
      </w:r>
      <w:r w:rsidRPr="001D6ACC">
        <w:rPr>
          <w:rFonts w:asciiTheme="minorHAnsi" w:hAnsiTheme="minorHAnsi"/>
          <w:sz w:val="22"/>
          <w:szCs w:val="22"/>
        </w:rPr>
        <w:tab/>
        <w:t>UL. GEN. WŁADYSŁAWA SIKORSKIEGO 1,</w:t>
      </w:r>
    </w:p>
    <w:p w:rsidR="007F1ABE" w:rsidRPr="0019158B" w:rsidRDefault="007F1ABE" w:rsidP="007F1ABE">
      <w:pPr>
        <w:spacing w:line="360" w:lineRule="auto"/>
        <w:ind w:left="2832" w:firstLine="708"/>
        <w:jc w:val="both"/>
        <w:rPr>
          <w:rFonts w:asciiTheme="minorHAnsi" w:hAnsiTheme="minorHAnsi"/>
          <w:sz w:val="22"/>
          <w:szCs w:val="22"/>
          <w:lang w:val="en-US"/>
        </w:rPr>
      </w:pPr>
      <w:r w:rsidRPr="0019158B">
        <w:rPr>
          <w:rFonts w:asciiTheme="minorHAnsi" w:hAnsiTheme="minorHAnsi"/>
          <w:sz w:val="22"/>
          <w:szCs w:val="22"/>
          <w:lang w:val="en-US"/>
        </w:rPr>
        <w:t>18-507 GRABOWO</w:t>
      </w:r>
    </w:p>
    <w:p w:rsidR="007F1ABE" w:rsidRPr="0019158B" w:rsidRDefault="007F1ABE" w:rsidP="007F1ABE">
      <w:pPr>
        <w:spacing w:line="360" w:lineRule="auto"/>
        <w:ind w:left="-57"/>
        <w:jc w:val="both"/>
        <w:rPr>
          <w:rFonts w:asciiTheme="minorHAnsi" w:hAnsiTheme="minorHAnsi"/>
          <w:i/>
          <w:sz w:val="22"/>
          <w:szCs w:val="22"/>
          <w:lang w:val="en-US"/>
        </w:rPr>
      </w:pPr>
      <w:r w:rsidRPr="0019158B">
        <w:rPr>
          <w:rFonts w:asciiTheme="minorHAnsi" w:hAnsiTheme="minorHAnsi"/>
          <w:i/>
          <w:sz w:val="22"/>
          <w:szCs w:val="22"/>
          <w:lang w:val="en-US"/>
        </w:rPr>
        <w:t xml:space="preserve">TEL., FAX, </w:t>
      </w:r>
      <w:r w:rsidRPr="0019158B">
        <w:rPr>
          <w:rFonts w:asciiTheme="minorHAnsi" w:hAnsiTheme="minorHAnsi"/>
          <w:i/>
          <w:sz w:val="22"/>
          <w:szCs w:val="22"/>
          <w:lang w:val="en-US"/>
        </w:rPr>
        <w:tab/>
      </w:r>
      <w:r w:rsidRPr="0019158B">
        <w:rPr>
          <w:rFonts w:asciiTheme="minorHAnsi" w:hAnsiTheme="minorHAnsi"/>
          <w:i/>
          <w:sz w:val="22"/>
          <w:szCs w:val="22"/>
          <w:lang w:val="en-US"/>
        </w:rPr>
        <w:tab/>
      </w:r>
      <w:r w:rsidRPr="0019158B">
        <w:rPr>
          <w:rFonts w:asciiTheme="minorHAnsi" w:hAnsiTheme="minorHAnsi"/>
          <w:i/>
          <w:sz w:val="22"/>
          <w:szCs w:val="22"/>
          <w:lang w:val="en-US"/>
        </w:rPr>
        <w:tab/>
      </w:r>
      <w:r w:rsidRPr="0019158B">
        <w:rPr>
          <w:rFonts w:asciiTheme="minorHAnsi" w:hAnsiTheme="minorHAnsi"/>
          <w:i/>
          <w:sz w:val="22"/>
          <w:szCs w:val="22"/>
          <w:lang w:val="en-US"/>
        </w:rPr>
        <w:tab/>
      </w:r>
      <w:r w:rsidRPr="0019158B">
        <w:rPr>
          <w:rFonts w:asciiTheme="minorHAnsi" w:hAnsiTheme="minorHAnsi"/>
          <w:sz w:val="22"/>
          <w:szCs w:val="22"/>
          <w:lang w:val="en-US"/>
        </w:rPr>
        <w:t>(086) 279 00 21 fax. (086) 279 00 21 W. 32</w:t>
      </w:r>
    </w:p>
    <w:p w:rsidR="007F1ABE" w:rsidRPr="00F421D0" w:rsidRDefault="007F1ABE" w:rsidP="007F1ABE">
      <w:pPr>
        <w:spacing w:line="360" w:lineRule="auto"/>
        <w:ind w:left="-57"/>
        <w:jc w:val="both"/>
        <w:rPr>
          <w:rFonts w:asciiTheme="minorHAnsi" w:hAnsiTheme="minorHAnsi"/>
          <w:sz w:val="22"/>
          <w:szCs w:val="22"/>
        </w:rPr>
      </w:pPr>
      <w:r w:rsidRPr="00F421D0">
        <w:rPr>
          <w:rFonts w:asciiTheme="minorHAnsi" w:hAnsiTheme="minorHAnsi"/>
          <w:i/>
          <w:sz w:val="22"/>
          <w:szCs w:val="22"/>
        </w:rPr>
        <w:t>E-MAIL</w:t>
      </w:r>
      <w:r w:rsidRPr="00F421D0">
        <w:rPr>
          <w:rFonts w:asciiTheme="minorHAnsi" w:hAnsiTheme="minorHAnsi"/>
          <w:sz w:val="22"/>
          <w:szCs w:val="22"/>
        </w:rPr>
        <w:tab/>
      </w:r>
      <w:r w:rsidRPr="00F421D0">
        <w:rPr>
          <w:rFonts w:asciiTheme="minorHAnsi" w:hAnsiTheme="minorHAnsi"/>
          <w:sz w:val="22"/>
          <w:szCs w:val="22"/>
        </w:rPr>
        <w:tab/>
      </w:r>
      <w:r w:rsidRPr="00F421D0">
        <w:rPr>
          <w:rFonts w:asciiTheme="minorHAnsi" w:hAnsiTheme="minorHAnsi"/>
          <w:sz w:val="22"/>
          <w:szCs w:val="22"/>
        </w:rPr>
        <w:tab/>
      </w:r>
      <w:r w:rsidRPr="00F421D0">
        <w:rPr>
          <w:rFonts w:asciiTheme="minorHAnsi" w:hAnsiTheme="minorHAnsi"/>
          <w:sz w:val="22"/>
          <w:szCs w:val="22"/>
        </w:rPr>
        <w:tab/>
      </w:r>
      <w:r w:rsidRPr="00F421D0">
        <w:rPr>
          <w:rFonts w:asciiTheme="minorHAnsi" w:hAnsiTheme="minorHAnsi"/>
          <w:sz w:val="22"/>
          <w:szCs w:val="22"/>
        </w:rPr>
        <w:tab/>
      </w:r>
      <w:hyperlink r:id="rId6" w:history="1">
        <w:r w:rsidRPr="00E12384">
          <w:rPr>
            <w:rStyle w:val="Hipercze"/>
            <w:rFonts w:asciiTheme="minorHAnsi" w:hAnsiTheme="minorHAnsi"/>
            <w:sz w:val="22"/>
            <w:szCs w:val="22"/>
          </w:rPr>
          <w:t>sekretariat@grabowo.pl</w:t>
        </w:r>
      </w:hyperlink>
      <w:r w:rsidRPr="00F421D0">
        <w:rPr>
          <w:rFonts w:asciiTheme="minorHAnsi" w:hAnsiTheme="minorHAnsi"/>
          <w:sz w:val="22"/>
          <w:szCs w:val="22"/>
        </w:rPr>
        <w:t xml:space="preserve"> </w:t>
      </w:r>
    </w:p>
    <w:p w:rsidR="007F1ABE" w:rsidRPr="00F421D0" w:rsidRDefault="007F1ABE" w:rsidP="007F1ABE">
      <w:pPr>
        <w:spacing w:line="360" w:lineRule="auto"/>
        <w:ind w:left="-57"/>
        <w:jc w:val="both"/>
        <w:rPr>
          <w:rFonts w:asciiTheme="minorHAnsi" w:hAnsiTheme="minorHAnsi"/>
          <w:sz w:val="22"/>
          <w:szCs w:val="22"/>
        </w:rPr>
      </w:pPr>
    </w:p>
    <w:p w:rsidR="007F1ABE" w:rsidRPr="001D6ACC" w:rsidRDefault="007F1ABE" w:rsidP="007F1ABE">
      <w:pPr>
        <w:spacing w:line="360" w:lineRule="auto"/>
        <w:ind w:left="-57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OFEROWANE STANOWISKO PRACY</w:t>
      </w:r>
    </w:p>
    <w:p w:rsidR="007F1ABE" w:rsidRPr="001D6ACC" w:rsidRDefault="007F1ABE" w:rsidP="007F1ABE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SEKRETARZ GMINY</w:t>
      </w:r>
    </w:p>
    <w:p w:rsidR="007F1ABE" w:rsidRPr="001D6ACC" w:rsidRDefault="007F1ABE" w:rsidP="007F1ABE">
      <w:pPr>
        <w:spacing w:line="360" w:lineRule="auto"/>
        <w:ind w:left="57"/>
        <w:jc w:val="both"/>
        <w:rPr>
          <w:rFonts w:asciiTheme="minorHAnsi" w:hAnsiTheme="minorHAnsi"/>
          <w:b/>
          <w:sz w:val="22"/>
          <w:szCs w:val="22"/>
        </w:rPr>
      </w:pPr>
    </w:p>
    <w:p w:rsidR="007F1ABE" w:rsidRPr="001D6ACC" w:rsidRDefault="007F1ABE" w:rsidP="007F1ABE">
      <w:pPr>
        <w:spacing w:line="360" w:lineRule="auto"/>
        <w:ind w:left="-57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WYMIAR CZASU PRACY</w:t>
      </w:r>
      <w:r w:rsidRPr="001D6ACC">
        <w:rPr>
          <w:rFonts w:asciiTheme="minorHAnsi" w:hAnsiTheme="minorHAnsi"/>
          <w:b/>
          <w:sz w:val="22"/>
          <w:szCs w:val="22"/>
        </w:rPr>
        <w:tab/>
      </w:r>
      <w:r w:rsidRPr="001D6ACC">
        <w:rPr>
          <w:rFonts w:asciiTheme="minorHAnsi" w:hAnsiTheme="minorHAnsi"/>
          <w:b/>
          <w:sz w:val="22"/>
          <w:szCs w:val="22"/>
        </w:rPr>
        <w:tab/>
      </w:r>
      <w:r w:rsidRPr="001D6ACC">
        <w:rPr>
          <w:rFonts w:asciiTheme="minorHAnsi" w:hAnsiTheme="minorHAnsi"/>
          <w:b/>
          <w:sz w:val="22"/>
          <w:szCs w:val="22"/>
        </w:rPr>
        <w:tab/>
        <w:t>PEŁN</w:t>
      </w:r>
      <w:r>
        <w:rPr>
          <w:rFonts w:asciiTheme="minorHAnsi" w:hAnsiTheme="minorHAnsi"/>
          <w:b/>
          <w:sz w:val="22"/>
          <w:szCs w:val="22"/>
        </w:rPr>
        <w:t>Y</w:t>
      </w:r>
      <w:r w:rsidRPr="001D6ACC">
        <w:rPr>
          <w:rFonts w:asciiTheme="minorHAnsi" w:hAnsiTheme="minorHAnsi"/>
          <w:b/>
          <w:sz w:val="22"/>
          <w:szCs w:val="22"/>
        </w:rPr>
        <w:t xml:space="preserve"> WYMIAR CZASU PRACY</w:t>
      </w:r>
    </w:p>
    <w:p w:rsidR="007F1ABE" w:rsidRPr="001D6ACC" w:rsidRDefault="007F1ABE" w:rsidP="007F1ABE">
      <w:pPr>
        <w:spacing w:line="360" w:lineRule="auto"/>
        <w:ind w:left="3540"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7F1ABE" w:rsidRPr="001D6ACC" w:rsidRDefault="007F1ABE" w:rsidP="007F1ABE">
      <w:pPr>
        <w:spacing w:line="360" w:lineRule="auto"/>
        <w:ind w:left="-57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WYMAGANIA ZWIĄZANE ZE STANOWISKIEM:</w:t>
      </w:r>
    </w:p>
    <w:p w:rsidR="007F1ABE" w:rsidRPr="001D6ACC" w:rsidRDefault="007F1ABE" w:rsidP="007F1ABE">
      <w:pPr>
        <w:spacing w:line="360" w:lineRule="auto"/>
        <w:ind w:left="-57"/>
        <w:jc w:val="both"/>
        <w:rPr>
          <w:rFonts w:asciiTheme="minorHAnsi" w:hAnsiTheme="minorHAnsi"/>
          <w:b/>
          <w:sz w:val="22"/>
          <w:szCs w:val="22"/>
        </w:rPr>
      </w:pPr>
    </w:p>
    <w:p w:rsidR="007F1ABE" w:rsidRPr="001D6ACC" w:rsidRDefault="007F1ABE" w:rsidP="007F1A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 xml:space="preserve">WYMAGANIA NIEZBĘDNE </w:t>
      </w:r>
    </w:p>
    <w:p w:rsidR="007F1ABE" w:rsidRPr="001D6ACC" w:rsidRDefault="007F1ABE" w:rsidP="007F1ABE">
      <w:pPr>
        <w:pStyle w:val="Akapitzlist"/>
        <w:spacing w:line="360" w:lineRule="auto"/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520D9">
        <w:rPr>
          <w:rFonts w:asciiTheme="minorHAnsi" w:hAnsiTheme="minorHAnsi"/>
          <w:sz w:val="22"/>
          <w:szCs w:val="22"/>
        </w:rPr>
        <w:t>Do naboru może przystąpić osoba, która spełnia następujące niezbędne wymagania:</w:t>
      </w:r>
    </w:p>
    <w:p w:rsidR="007F1ABE" w:rsidRPr="00490B11" w:rsidRDefault="007F1ABE" w:rsidP="007F1ABE">
      <w:pPr>
        <w:pStyle w:val="Akapitzlist"/>
        <w:numPr>
          <w:ilvl w:val="0"/>
          <w:numId w:val="5"/>
        </w:numPr>
        <w:spacing w:line="360" w:lineRule="auto"/>
        <w:ind w:left="417"/>
        <w:jc w:val="both"/>
        <w:rPr>
          <w:rFonts w:asciiTheme="minorHAnsi" w:hAnsiTheme="minorHAnsi" w:cs="Arial"/>
          <w:sz w:val="20"/>
          <w:szCs w:val="22"/>
        </w:rPr>
      </w:pPr>
      <w:r w:rsidRPr="00490B11">
        <w:rPr>
          <w:rFonts w:asciiTheme="minorHAnsi" w:hAnsiTheme="minorHAnsi"/>
          <w:sz w:val="22"/>
        </w:rPr>
        <w:t>posiada obywatelstwo polskie, obywatelstwo kraju Unii Europejskiej lub kraju, którym na podstawie umów międzynarodowych lub przepisów prawa wspólnotowego przysługuje prawo do podjęcia zatrudnienia na terytorium Rzeczypospolitej Polskiej z zastrzeżeniem art. 11 ust. 3 ustawy o pracownikach samorządowych,</w:t>
      </w:r>
    </w:p>
    <w:p w:rsidR="007F1ABE" w:rsidRDefault="007F1ABE" w:rsidP="007F1ABE">
      <w:pPr>
        <w:pStyle w:val="Akapitzlist"/>
        <w:numPr>
          <w:ilvl w:val="0"/>
          <w:numId w:val="5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 w:rsidRPr="00490B11">
        <w:rPr>
          <w:rFonts w:asciiTheme="minorHAnsi" w:hAnsiTheme="minorHAnsi" w:cs="Arial"/>
          <w:sz w:val="22"/>
          <w:szCs w:val="22"/>
        </w:rPr>
        <w:t>pełn</w:t>
      </w:r>
      <w:r>
        <w:rPr>
          <w:rFonts w:asciiTheme="minorHAnsi" w:hAnsiTheme="minorHAnsi" w:cs="Arial"/>
          <w:sz w:val="22"/>
          <w:szCs w:val="22"/>
        </w:rPr>
        <w:t>a</w:t>
      </w:r>
      <w:r w:rsidRPr="00490B11">
        <w:rPr>
          <w:rFonts w:asciiTheme="minorHAnsi" w:hAnsiTheme="minorHAnsi" w:cs="Arial"/>
          <w:sz w:val="22"/>
          <w:szCs w:val="22"/>
        </w:rPr>
        <w:t xml:space="preserve"> zdolność do czynności prawnych oraz korzysta z pełni praw publicznych;</w:t>
      </w:r>
    </w:p>
    <w:p w:rsidR="007F1ABE" w:rsidRDefault="007F1ABE" w:rsidP="007F1ABE">
      <w:pPr>
        <w:pStyle w:val="Akapitzlist"/>
        <w:numPr>
          <w:ilvl w:val="0"/>
          <w:numId w:val="5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 w:rsidRPr="00490B11">
        <w:rPr>
          <w:rFonts w:asciiTheme="minorHAnsi" w:hAnsiTheme="minorHAnsi" w:cs="Arial"/>
          <w:sz w:val="22"/>
          <w:szCs w:val="22"/>
        </w:rPr>
        <w:t>stan zdrowia pozwalający na zatrudnienie na w/w stanowisku;</w:t>
      </w:r>
    </w:p>
    <w:p w:rsidR="007F1ABE" w:rsidRDefault="007F1ABE" w:rsidP="007F1ABE">
      <w:pPr>
        <w:pStyle w:val="Akapitzlist"/>
        <w:numPr>
          <w:ilvl w:val="0"/>
          <w:numId w:val="5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 w:rsidRPr="00490B11">
        <w:rPr>
          <w:rFonts w:asciiTheme="minorHAnsi" w:hAnsiTheme="minorHAnsi"/>
          <w:sz w:val="22"/>
          <w:szCs w:val="22"/>
        </w:rPr>
        <w:t>nie była skazana prawomocnym wyrokiem sądu za umyślne przestępstwo ścigane z oskarżenia publicznego lub umyślne przestępstwo skarbowe</w:t>
      </w:r>
      <w:r w:rsidRPr="00490B11">
        <w:rPr>
          <w:rFonts w:asciiTheme="minorHAnsi" w:hAnsiTheme="minorHAnsi" w:cs="Arial"/>
          <w:sz w:val="22"/>
          <w:szCs w:val="22"/>
        </w:rPr>
        <w:t>;</w:t>
      </w:r>
    </w:p>
    <w:p w:rsidR="007F1ABE" w:rsidRDefault="007F1ABE" w:rsidP="007F1ABE">
      <w:pPr>
        <w:pStyle w:val="Akapitzlist"/>
        <w:numPr>
          <w:ilvl w:val="0"/>
          <w:numId w:val="5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 w:rsidRPr="00490B11">
        <w:rPr>
          <w:rFonts w:asciiTheme="minorHAnsi" w:hAnsiTheme="minorHAnsi"/>
          <w:sz w:val="22"/>
          <w:szCs w:val="22"/>
        </w:rPr>
        <w:t>posiadająca co najmniej czteroletni staż pracy na stanowisku urzędniczym w jednostkach, o których mowa w art. 2 ustawy o pracownikach samorządowych, w tym co najmniej dwuletni staż pracy na kierowniczym stanowisku urzędniczym w tych jednostkach lub osoba posiadająca co najmniej czteroletni staż pracy na stanowisku urzędniczym w jednostkach, o których mowa w art. 2 ustawy o pracownikach samorządowych, oraz co najmniej dwuletni staż pracy na kierowniczym stanowisku urzędniczym w innych jednostka</w:t>
      </w:r>
      <w:r>
        <w:rPr>
          <w:rFonts w:asciiTheme="minorHAnsi" w:hAnsiTheme="minorHAnsi"/>
          <w:sz w:val="22"/>
          <w:szCs w:val="22"/>
        </w:rPr>
        <w:t>ch sektora finansów publicznych</w:t>
      </w:r>
      <w:r w:rsidRPr="00490B11">
        <w:rPr>
          <w:rFonts w:asciiTheme="minorHAnsi" w:hAnsiTheme="minorHAnsi" w:cs="Arial"/>
          <w:sz w:val="22"/>
          <w:szCs w:val="22"/>
        </w:rPr>
        <w:t>;</w:t>
      </w:r>
    </w:p>
    <w:p w:rsidR="007F1ABE" w:rsidRDefault="007F1ABE" w:rsidP="007F1ABE">
      <w:pPr>
        <w:pStyle w:val="Akapitzlist"/>
        <w:numPr>
          <w:ilvl w:val="0"/>
          <w:numId w:val="5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wykształcenie wyższe magisterskie preferowane prawo, budownictwo;</w:t>
      </w:r>
    </w:p>
    <w:p w:rsidR="007F1ABE" w:rsidRDefault="007F1ABE" w:rsidP="007F1ABE">
      <w:pPr>
        <w:pStyle w:val="Akapitzlist"/>
        <w:numPr>
          <w:ilvl w:val="0"/>
          <w:numId w:val="5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 w:rsidRPr="00490B11">
        <w:rPr>
          <w:rFonts w:asciiTheme="minorHAnsi" w:hAnsiTheme="minorHAnsi" w:cs="Arial"/>
          <w:sz w:val="22"/>
          <w:szCs w:val="22"/>
        </w:rPr>
        <w:t xml:space="preserve">nieposzlakowana opinia; </w:t>
      </w:r>
    </w:p>
    <w:p w:rsidR="007F1ABE" w:rsidRPr="00490B11" w:rsidRDefault="007F1ABE" w:rsidP="007F1ABE">
      <w:pPr>
        <w:pStyle w:val="Akapitzlist"/>
        <w:numPr>
          <w:ilvl w:val="0"/>
          <w:numId w:val="5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 w:rsidRPr="00490B11">
        <w:rPr>
          <w:rFonts w:asciiTheme="minorHAnsi" w:hAnsiTheme="minorHAnsi"/>
          <w:sz w:val="22"/>
          <w:szCs w:val="22"/>
        </w:rPr>
        <w:lastRenderedPageBreak/>
        <w:t>znajomość ustaw  o: samorządzie gminnym, pracownikach samorządowych, Kodeks Postępowania Administracyjnego, instrukcji kancelaryjnej, Kodeks pracy, Kodeks wyborczy, finansach publicznych</w:t>
      </w:r>
      <w:r>
        <w:rPr>
          <w:rFonts w:asciiTheme="minorHAnsi" w:hAnsiTheme="minorHAnsi"/>
          <w:sz w:val="22"/>
          <w:szCs w:val="22"/>
        </w:rPr>
        <w:t>, Prawo zamówień publicznych</w:t>
      </w:r>
      <w:r w:rsidRPr="00490B11">
        <w:rPr>
          <w:rFonts w:asciiTheme="minorHAnsi" w:hAnsiTheme="minorHAnsi"/>
          <w:sz w:val="22"/>
          <w:szCs w:val="22"/>
        </w:rPr>
        <w:t>;</w:t>
      </w:r>
    </w:p>
    <w:p w:rsidR="007F1ABE" w:rsidRPr="00490B11" w:rsidRDefault="007F1ABE" w:rsidP="007F1ABE">
      <w:pPr>
        <w:pStyle w:val="Akapitzlist"/>
        <w:numPr>
          <w:ilvl w:val="0"/>
          <w:numId w:val="5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 w:rsidRPr="00490B11">
        <w:rPr>
          <w:rFonts w:asciiTheme="minorHAnsi" w:hAnsiTheme="minorHAnsi"/>
          <w:sz w:val="22"/>
          <w:szCs w:val="22"/>
        </w:rPr>
        <w:t>posiada znajomość zasad ochrony danych osobowych;</w:t>
      </w:r>
    </w:p>
    <w:p w:rsidR="007F1ABE" w:rsidRPr="00490B11" w:rsidRDefault="007F1ABE" w:rsidP="007F1ABE">
      <w:pPr>
        <w:pStyle w:val="Akapitzlist"/>
        <w:numPr>
          <w:ilvl w:val="0"/>
          <w:numId w:val="5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 w:rsidRPr="00490B11">
        <w:rPr>
          <w:rFonts w:asciiTheme="minorHAnsi" w:hAnsiTheme="minorHAnsi"/>
          <w:sz w:val="22"/>
          <w:szCs w:val="22"/>
        </w:rPr>
        <w:t>znajomość oprogramowania MS Office;</w:t>
      </w:r>
    </w:p>
    <w:p w:rsidR="007F1ABE" w:rsidRPr="00490B11" w:rsidRDefault="007F1ABE" w:rsidP="007F1ABE">
      <w:pPr>
        <w:pStyle w:val="Akapitzlist"/>
        <w:numPr>
          <w:ilvl w:val="0"/>
          <w:numId w:val="5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 w:rsidRPr="00490B11">
        <w:rPr>
          <w:rFonts w:asciiTheme="minorHAnsi" w:hAnsiTheme="minorHAnsi"/>
          <w:sz w:val="22"/>
          <w:szCs w:val="22"/>
        </w:rPr>
        <w:t xml:space="preserve">kreatywność, komunikatywność, życzliwość, umiejętność szybkiego i samodzielnego podejmowania decyzji, umiejętność prowadzenia negocjacji, odporność na stres, umiejętność analitycznego myślenia, rzetelność, odpowiedzialność, zdyscyplinowanie, sumienność, umiejętność precyzyjnego przekazywania informacji, umiejętność pracy pod presją; </w:t>
      </w:r>
    </w:p>
    <w:p w:rsidR="007F1ABE" w:rsidRPr="00490B11" w:rsidRDefault="007F1ABE" w:rsidP="007F1ABE">
      <w:pPr>
        <w:pStyle w:val="Akapitzlist"/>
        <w:numPr>
          <w:ilvl w:val="0"/>
          <w:numId w:val="5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 w:rsidRPr="00490B11">
        <w:rPr>
          <w:rFonts w:asciiTheme="minorHAnsi" w:hAnsiTheme="minorHAnsi"/>
          <w:sz w:val="22"/>
          <w:szCs w:val="22"/>
        </w:rPr>
        <w:t>umiejętność organizacji pracy własnej</w:t>
      </w:r>
      <w:r>
        <w:rPr>
          <w:rFonts w:asciiTheme="minorHAnsi" w:hAnsiTheme="minorHAnsi"/>
          <w:sz w:val="22"/>
          <w:szCs w:val="22"/>
        </w:rPr>
        <w:t xml:space="preserve"> i zespołu</w:t>
      </w:r>
      <w:r w:rsidRPr="00490B11">
        <w:rPr>
          <w:rFonts w:asciiTheme="minorHAnsi" w:hAnsiTheme="minorHAnsi"/>
          <w:sz w:val="22"/>
          <w:szCs w:val="22"/>
        </w:rPr>
        <w:t>.</w:t>
      </w:r>
    </w:p>
    <w:p w:rsidR="007F1ABE" w:rsidRPr="001D6ACC" w:rsidRDefault="007F1ABE" w:rsidP="007F1AB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7F1ABE" w:rsidRPr="001D6ACC" w:rsidRDefault="007F1ABE" w:rsidP="007F1ABE">
      <w:pPr>
        <w:pStyle w:val="Akapitzlist"/>
        <w:spacing w:line="360" w:lineRule="auto"/>
        <w:ind w:left="663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7F1ABE" w:rsidRPr="001D6ACC" w:rsidRDefault="007F1ABE" w:rsidP="007F1ABE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II. WYMAGANIA DODATKOWE</w:t>
      </w:r>
    </w:p>
    <w:p w:rsidR="007F1ABE" w:rsidRPr="001D6ACC" w:rsidRDefault="007F1ABE" w:rsidP="007F1ABE">
      <w:pPr>
        <w:spacing w:line="360" w:lineRule="auto"/>
        <w:ind w:left="-57"/>
        <w:jc w:val="both"/>
        <w:rPr>
          <w:rFonts w:asciiTheme="minorHAnsi" w:hAnsiTheme="minorHAnsi"/>
          <w:b/>
          <w:sz w:val="22"/>
          <w:szCs w:val="22"/>
        </w:rPr>
      </w:pPr>
    </w:p>
    <w:p w:rsidR="007F1ABE" w:rsidRDefault="007F1ABE" w:rsidP="007F1ABE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doświadczenie w procedurze udzielania zamówień publicznych,</w:t>
      </w:r>
    </w:p>
    <w:p w:rsidR="007F1ABE" w:rsidRDefault="007F1ABE" w:rsidP="007F1ABE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znajomość specyfiki  i regulacji prawnych funkcjonowania jednostek samorządu terytorialnego</w:t>
      </w:r>
    </w:p>
    <w:p w:rsidR="007F1ABE" w:rsidRDefault="007F1ABE" w:rsidP="007F1ABE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umiejętność zarządzania zasobami  ludzkimi</w:t>
      </w:r>
    </w:p>
    <w:p w:rsidR="007F1ABE" w:rsidRDefault="007F1ABE" w:rsidP="007F1ABE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zdolność podejmowania decyzji</w:t>
      </w:r>
    </w:p>
    <w:p w:rsidR="007F1ABE" w:rsidRDefault="007F1ABE" w:rsidP="007F1ABE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prawo jazdy kat. B</w:t>
      </w:r>
    </w:p>
    <w:p w:rsidR="007F1ABE" w:rsidRPr="001D6ACC" w:rsidRDefault="007F1ABE" w:rsidP="007F1A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1ABE" w:rsidRPr="001D6ACC" w:rsidRDefault="007F1ABE" w:rsidP="007F1ABE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ZAKRES ZADAŃ WYKONYWANYCH NA STANOWISKU, NA KTÓRE JEST PRZEPROWADZANY NABÓR</w:t>
      </w:r>
    </w:p>
    <w:p w:rsidR="007F1ABE" w:rsidRPr="001D6ACC" w:rsidRDefault="007F1ABE" w:rsidP="007F1ABE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F1ABE" w:rsidRDefault="007F1ABE" w:rsidP="007F1AB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ZAKRES PODSTAWOWYCH OBOWIĄZKÓW</w:t>
      </w:r>
      <w:r w:rsidRPr="001D6ACC">
        <w:rPr>
          <w:rFonts w:asciiTheme="minorHAnsi" w:hAnsiTheme="minorHAnsi" w:cs="Arial"/>
          <w:sz w:val="22"/>
          <w:szCs w:val="22"/>
        </w:rPr>
        <w:t>:</w:t>
      </w:r>
    </w:p>
    <w:p w:rsidR="007F1ABE" w:rsidRPr="009B6AB8" w:rsidRDefault="007F1ABE" w:rsidP="007F1AB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Sprawowanie nadzoru nad organizacją pracy</w:t>
      </w:r>
      <w:r>
        <w:rPr>
          <w:rFonts w:asciiTheme="minorHAnsi" w:hAnsiTheme="minorHAnsi" w:cs="Arial"/>
          <w:sz w:val="22"/>
          <w:szCs w:val="22"/>
        </w:rPr>
        <w:t xml:space="preserve"> w Urzędzie Gminy Grabowo</w:t>
      </w:r>
      <w:r w:rsidRPr="009B6AB8">
        <w:rPr>
          <w:rFonts w:asciiTheme="minorHAnsi" w:hAnsiTheme="minorHAnsi" w:cs="Arial"/>
          <w:sz w:val="22"/>
          <w:szCs w:val="22"/>
        </w:rPr>
        <w:t>, przestrzeganiem wewnętrznego porządku pracy, prawidłowym wykonywaniem czynności kancelaryjnych i obiegiem informacji, przestrzeganiem dyscypliny pracy, planowanie pracy, a w szczególności:</w:t>
      </w:r>
    </w:p>
    <w:p w:rsidR="007F1ABE" w:rsidRPr="009B6AB8" w:rsidRDefault="007F1ABE" w:rsidP="007F1ABE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przestrzeganie zasad zawartych w instrukcji kancelaryjnej i jednolitym rzeczowym wykazie akt,</w:t>
      </w:r>
    </w:p>
    <w:p w:rsidR="007F1ABE" w:rsidRPr="009B6AB8" w:rsidRDefault="007F1ABE" w:rsidP="007F1ABE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 xml:space="preserve">prawidłowe funkcjonowanie obsługi kancelaryjnej Urzędu, obiegu dokumentów i przepływu informacji pomiędzy komórkami (stanowiskami) organizacyjnymi Urzędu, </w:t>
      </w:r>
    </w:p>
    <w:p w:rsidR="007F1ABE" w:rsidRPr="009B6AB8" w:rsidRDefault="007F1ABE" w:rsidP="007F1ABE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podejmowanie przedsięwzięć organizacyjnych w celu zapewnienia terminowej i właściwej realizacji zadań określonych budżetem gminy, uchwałami Rady i aktami prawnymi Wójta,</w:t>
      </w:r>
    </w:p>
    <w:p w:rsidR="007F1ABE" w:rsidRPr="009B6AB8" w:rsidRDefault="007F1ABE" w:rsidP="007F1ABE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przestrzeganie zasad ustalonych w przepisach prawa, w Regulaminie Organizacyjnym i Regulaminie Pracy Urzędu Gminy Grabowo,</w:t>
      </w:r>
    </w:p>
    <w:p w:rsidR="007F1ABE" w:rsidRPr="009B6AB8" w:rsidRDefault="007F1ABE" w:rsidP="007F1ABE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przygotowywanie projektów aktów prawnych wydanych przez Wójta oraz projektów uchwał i innych materiałów wnoszonych pod obrady Rady Gminy i jej organów, zapewnienie wdrażania w życie tych aktów prawnych w zakresie stanowiska,</w:t>
      </w:r>
    </w:p>
    <w:p w:rsidR="007F1ABE" w:rsidRPr="009B6AB8" w:rsidRDefault="007F1ABE" w:rsidP="007F1ABE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lastRenderedPageBreak/>
        <w:t>zapewnienie właściwej organizacji przyjmowania i załatwiania interesantów oraz udzielanie im stosownych wyjaśnień,</w:t>
      </w:r>
    </w:p>
    <w:p w:rsidR="007F1ABE" w:rsidRPr="009B6AB8" w:rsidRDefault="007F1ABE" w:rsidP="007F1ABE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prawidłowości załatwiania skarg i wniosków,</w:t>
      </w:r>
    </w:p>
    <w:p w:rsidR="007F1ABE" w:rsidRPr="009B6AB8" w:rsidRDefault="007F1ABE" w:rsidP="007F1ABE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podejmowanie działań na rzecz poprawy stanu technicznego środków pracy w Urzędzie,</w:t>
      </w:r>
    </w:p>
    <w:p w:rsidR="007F1ABE" w:rsidRPr="009B6AB8" w:rsidRDefault="007F1ABE" w:rsidP="007F1ABE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realizacja zadań obronnych, obrony cywilnej gminy oraz kraju w zakresie ustalonym odrębnymi przepisami.</w:t>
      </w:r>
    </w:p>
    <w:p w:rsidR="007F1ABE" w:rsidRPr="009B6AB8" w:rsidRDefault="007F1ABE" w:rsidP="007F1AB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Nadzorowanie przestrzeganie prawa przy załatwianiu spraw w postępowaniu administracyjnym.</w:t>
      </w:r>
    </w:p>
    <w:p w:rsidR="007F1ABE" w:rsidRPr="009B6AB8" w:rsidRDefault="007F1ABE" w:rsidP="007F1AB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Wykonywanie zadań wynikających z aktów prawnych organów gminy.</w:t>
      </w:r>
    </w:p>
    <w:p w:rsidR="007F1ABE" w:rsidRPr="009B6AB8" w:rsidRDefault="007F1ABE" w:rsidP="007F1AB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Koordynowanie zadań związanych z wyborami, w szczególności nadzorowanie i koordynowanie prac związanych z przygotowaniem i przeprowadzeniem wyborów i referendów od strony technicznej i organizacyjnej.</w:t>
      </w:r>
    </w:p>
    <w:p w:rsidR="007F1ABE" w:rsidRPr="009B6AB8" w:rsidRDefault="007F1ABE" w:rsidP="007F1AB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Przygotowywanie projektów zarządzeń dotyczących organizacji pracy Urzędu.</w:t>
      </w:r>
    </w:p>
    <w:p w:rsidR="007F1ABE" w:rsidRPr="009B6AB8" w:rsidRDefault="007F1ABE" w:rsidP="007F1AB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Nadzorowanie i załatwienie skarg i wniosków oraz nadzór nad prowadzeniem centralnego rejestru tych skarg.</w:t>
      </w:r>
    </w:p>
    <w:p w:rsidR="007F1ABE" w:rsidRPr="009B6AB8" w:rsidRDefault="007F1ABE" w:rsidP="007F1AB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Nadzór nad prowadzeniem spraw kadrowych w Urzędzie.</w:t>
      </w:r>
    </w:p>
    <w:p w:rsidR="007F1ABE" w:rsidRPr="009B6AB8" w:rsidRDefault="007F1ABE" w:rsidP="007F1AB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Nadzór nad prowadzeniem akt osobowych kierowników jednostek organizacyjnych gminy.</w:t>
      </w:r>
    </w:p>
    <w:p w:rsidR="007F1ABE" w:rsidRPr="009B6AB8" w:rsidRDefault="007F1ABE" w:rsidP="007F1AB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Udział w procedurze okresowej oceny pracowników</w:t>
      </w:r>
    </w:p>
    <w:p w:rsidR="007F1ABE" w:rsidRPr="009B6AB8" w:rsidRDefault="007F1ABE" w:rsidP="007F1AB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Nadzór nad przeprowadzeniem służby przygotowawczej pracowników.</w:t>
      </w:r>
    </w:p>
    <w:p w:rsidR="007F1ABE" w:rsidRPr="009B6AB8" w:rsidRDefault="007F1ABE" w:rsidP="007F1AB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Dekretowanie korespondencji nie zadekretowanej przez Wójta Gminy lub Zastępcę Wójta.</w:t>
      </w:r>
    </w:p>
    <w:p w:rsidR="007F1ABE" w:rsidRPr="009B6AB8" w:rsidRDefault="007F1ABE" w:rsidP="007F1AB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Nadzór, kontrola tradycyjnego i elektronicznego obiegu dokumentów w Urzędzie.</w:t>
      </w:r>
    </w:p>
    <w:p w:rsidR="007F1ABE" w:rsidRPr="009B6AB8" w:rsidRDefault="007F1ABE" w:rsidP="007F1AB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Nadzór nad prowadzeniem spraw związanych z ubezpieczeniem mienia gminnego.</w:t>
      </w:r>
    </w:p>
    <w:p w:rsidR="007F1ABE" w:rsidRPr="009B6AB8" w:rsidRDefault="007F1ABE" w:rsidP="007F1AB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Kierowanie pracą Urzędu w przypadku nieobecności Wójta lub Zastępcy Wójta w ramach udzielonych upoważnień.</w:t>
      </w:r>
    </w:p>
    <w:p w:rsidR="007F1ABE" w:rsidRPr="009B6AB8" w:rsidRDefault="007F1ABE" w:rsidP="007F1AB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 xml:space="preserve">Wypełnianie obowiązków publikatora Biuletynu Informacji Publicznej. </w:t>
      </w:r>
    </w:p>
    <w:p w:rsidR="007F1ABE" w:rsidRPr="009B6AB8" w:rsidRDefault="007F1ABE" w:rsidP="007F1AB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Nadzór nad wprowadzaniem i treścią informacji do Biuletynu Informacji Publicznej.</w:t>
      </w:r>
    </w:p>
    <w:p w:rsidR="007F1ABE" w:rsidRPr="009B6AB8" w:rsidRDefault="007F1ABE" w:rsidP="007F1AB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Przestrzeganie oraz nadzór nad przestrzeganiem tajemnicy państwowej, służbowej i skarbowej w zakresie przewidzianym przez prawo.</w:t>
      </w:r>
    </w:p>
    <w:p w:rsidR="007F1ABE" w:rsidRPr="009B6AB8" w:rsidRDefault="007F1ABE" w:rsidP="007F1AB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</w:t>
      </w:r>
      <w:r w:rsidRPr="009B6AB8">
        <w:rPr>
          <w:rFonts w:asciiTheme="minorHAnsi" w:hAnsiTheme="minorHAnsi" w:cs="Arial"/>
          <w:sz w:val="22"/>
          <w:szCs w:val="22"/>
        </w:rPr>
        <w:t>dział w miarę potrzeb w wewnętrznej kontroli w Urzędzie oraz kontroli zewnętrznej dotyczącej jednostek organizacyjnych</w:t>
      </w:r>
      <w:r>
        <w:rPr>
          <w:rFonts w:asciiTheme="minorHAnsi" w:hAnsiTheme="minorHAnsi" w:cs="Arial"/>
          <w:sz w:val="22"/>
          <w:szCs w:val="22"/>
        </w:rPr>
        <w:t xml:space="preserve"> gminy Grabowo</w:t>
      </w:r>
      <w:r w:rsidRPr="009B6AB8">
        <w:rPr>
          <w:rFonts w:asciiTheme="minorHAnsi" w:hAnsiTheme="minorHAnsi" w:cs="Arial"/>
          <w:sz w:val="22"/>
          <w:szCs w:val="22"/>
        </w:rPr>
        <w:t>.</w:t>
      </w:r>
    </w:p>
    <w:p w:rsidR="007F1ABE" w:rsidRPr="009B6AB8" w:rsidRDefault="007F1ABE" w:rsidP="007F1AB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Dbanie o podnoszenie kwalifikacji zawodowych pracowników.</w:t>
      </w:r>
    </w:p>
    <w:p w:rsidR="007F1ABE" w:rsidRPr="001101F2" w:rsidRDefault="007F1ABE" w:rsidP="007F1AB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Udział </w:t>
      </w:r>
      <w:r w:rsidRPr="001101F2">
        <w:rPr>
          <w:rFonts w:asciiTheme="minorHAnsi" w:hAnsiTheme="minorHAnsi" w:cs="Arial"/>
          <w:sz w:val="22"/>
          <w:szCs w:val="22"/>
        </w:rPr>
        <w:t>w miarę potrzeb w posiedzeniach Komisji i obradach Sesji</w:t>
      </w:r>
      <w:r>
        <w:rPr>
          <w:rFonts w:asciiTheme="minorHAnsi" w:hAnsiTheme="minorHAnsi" w:cs="Arial"/>
          <w:sz w:val="22"/>
          <w:szCs w:val="22"/>
        </w:rPr>
        <w:t xml:space="preserve"> Rady Gminy</w:t>
      </w:r>
      <w:r w:rsidRPr="001101F2">
        <w:rPr>
          <w:rFonts w:asciiTheme="minorHAnsi" w:hAnsiTheme="minorHAnsi" w:cs="Arial"/>
          <w:sz w:val="22"/>
          <w:szCs w:val="22"/>
        </w:rPr>
        <w:t>.</w:t>
      </w:r>
    </w:p>
    <w:p w:rsidR="007F1ABE" w:rsidRPr="009B6AB8" w:rsidRDefault="007F1ABE" w:rsidP="007F1AB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Nadzoruje przygotowanie uroczystości gminnych.</w:t>
      </w:r>
    </w:p>
    <w:p w:rsidR="007F1ABE" w:rsidRPr="009B6AB8" w:rsidRDefault="007F1ABE" w:rsidP="007F1AB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Nadzoruje składanie</w:t>
      </w:r>
      <w:r>
        <w:rPr>
          <w:rFonts w:asciiTheme="minorHAnsi" w:hAnsiTheme="minorHAnsi" w:cs="Arial"/>
          <w:sz w:val="22"/>
          <w:szCs w:val="22"/>
        </w:rPr>
        <w:t xml:space="preserve"> i analizę</w:t>
      </w:r>
      <w:r w:rsidRPr="009B6AB8">
        <w:rPr>
          <w:rFonts w:asciiTheme="minorHAnsi" w:hAnsiTheme="minorHAnsi" w:cs="Arial"/>
          <w:sz w:val="22"/>
          <w:szCs w:val="22"/>
        </w:rPr>
        <w:t xml:space="preserve"> oświadczeń majątkowych.</w:t>
      </w:r>
    </w:p>
    <w:p w:rsidR="007F1ABE" w:rsidRDefault="007F1ABE" w:rsidP="007F1AB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Sprawuje nadzór  nad obsługą informatyczną gminy.</w:t>
      </w:r>
    </w:p>
    <w:p w:rsidR="007F1ABE" w:rsidRPr="00966027" w:rsidRDefault="007F1ABE" w:rsidP="007F1ABE">
      <w:pPr>
        <w:pStyle w:val="Akapitzlist"/>
        <w:keepLines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</w:rPr>
      </w:pPr>
      <w:r w:rsidRPr="00966027">
        <w:rPr>
          <w:rFonts w:asciiTheme="minorHAnsi" w:hAnsiTheme="minorHAnsi"/>
          <w:sz w:val="22"/>
        </w:rPr>
        <w:t>Prowadzenie spraw gminy powierzonych przez Wójta do prowadzenia w jego imieniu.</w:t>
      </w:r>
    </w:p>
    <w:p w:rsidR="007F1ABE" w:rsidRDefault="007F1ABE" w:rsidP="007F1ABE">
      <w:pPr>
        <w:pStyle w:val="Akapitzlist"/>
        <w:keepLines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</w:rPr>
      </w:pPr>
      <w:r w:rsidRPr="00966027">
        <w:rPr>
          <w:rFonts w:asciiTheme="minorHAnsi" w:hAnsiTheme="minorHAnsi"/>
          <w:sz w:val="22"/>
        </w:rPr>
        <w:t>Zastępowanie Wójta w razie nieobecności lub niemożności pełnienia przez niego obowiązków.</w:t>
      </w:r>
    </w:p>
    <w:p w:rsidR="007F1ABE" w:rsidRPr="00966027" w:rsidRDefault="007F1ABE" w:rsidP="007F1ABE">
      <w:pPr>
        <w:pStyle w:val="Akapitzlist"/>
        <w:keepLines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Nadzór nad procedurą zamówień publicznych w Urzędzie Gminy.</w:t>
      </w:r>
    </w:p>
    <w:p w:rsidR="007F1ABE" w:rsidRDefault="007F1ABE" w:rsidP="007F1ABE">
      <w:pPr>
        <w:pStyle w:val="Akapitzlist"/>
        <w:keepLines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</w:rPr>
      </w:pPr>
      <w:r w:rsidRPr="00966027">
        <w:rPr>
          <w:rFonts w:asciiTheme="minorHAnsi" w:hAnsiTheme="minorHAnsi"/>
          <w:sz w:val="22"/>
        </w:rPr>
        <w:t xml:space="preserve">Nadzór nad pozyskiwaniem środków finansowych </w:t>
      </w:r>
      <w:r w:rsidR="00C638BD">
        <w:rPr>
          <w:rFonts w:asciiTheme="minorHAnsi" w:hAnsiTheme="minorHAnsi"/>
          <w:sz w:val="22"/>
        </w:rPr>
        <w:t xml:space="preserve">krajowych i </w:t>
      </w:r>
      <w:r w:rsidRPr="00966027">
        <w:rPr>
          <w:rFonts w:asciiTheme="minorHAnsi" w:hAnsiTheme="minorHAnsi"/>
          <w:sz w:val="22"/>
        </w:rPr>
        <w:t>z Unii Europejskiej</w:t>
      </w:r>
      <w:r w:rsidR="00C638BD">
        <w:rPr>
          <w:rFonts w:asciiTheme="minorHAnsi" w:hAnsiTheme="minorHAnsi"/>
          <w:sz w:val="22"/>
        </w:rPr>
        <w:t xml:space="preserve"> </w:t>
      </w:r>
      <w:r w:rsidRPr="00966027">
        <w:rPr>
          <w:rFonts w:asciiTheme="minorHAnsi" w:hAnsiTheme="minorHAnsi"/>
          <w:sz w:val="22"/>
        </w:rPr>
        <w:t>.</w:t>
      </w:r>
    </w:p>
    <w:p w:rsidR="007F1ABE" w:rsidRPr="0087640D" w:rsidRDefault="007F1ABE" w:rsidP="007F1AB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7640D">
        <w:rPr>
          <w:rFonts w:asciiTheme="minorHAnsi" w:hAnsiTheme="minorHAnsi"/>
          <w:sz w:val="22"/>
          <w:szCs w:val="22"/>
        </w:rPr>
        <w:t>Ewidencja księgowa, analiza i rozliczanie funduszu sołeckiego.</w:t>
      </w:r>
    </w:p>
    <w:p w:rsidR="007F1ABE" w:rsidRDefault="007F1ABE" w:rsidP="007F1AB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7640D">
        <w:rPr>
          <w:rFonts w:asciiTheme="minorHAnsi" w:hAnsiTheme="minorHAnsi"/>
          <w:sz w:val="22"/>
          <w:szCs w:val="22"/>
        </w:rPr>
        <w:lastRenderedPageBreak/>
        <w:t>Współpraca i pomoc w realizacji przez sołectwa funduszu sołeckiego.</w:t>
      </w:r>
    </w:p>
    <w:p w:rsidR="007F1ABE" w:rsidRPr="0087640D" w:rsidRDefault="007F1ABE" w:rsidP="007F1AB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Wykonywanie innych zadań zleconych przez Wójta.</w:t>
      </w:r>
    </w:p>
    <w:p w:rsidR="007F1ABE" w:rsidRDefault="007F1ABE" w:rsidP="007F1ABE">
      <w:pPr>
        <w:widowControl w:val="0"/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7F1ABE" w:rsidRPr="001D6ACC" w:rsidRDefault="007F1ABE" w:rsidP="007F1ABE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INFORMACJA O WARU</w:t>
      </w:r>
      <w:r>
        <w:rPr>
          <w:rFonts w:asciiTheme="minorHAnsi" w:hAnsiTheme="minorHAnsi"/>
          <w:b/>
          <w:sz w:val="22"/>
          <w:szCs w:val="22"/>
        </w:rPr>
        <w:t>NKACH PRACY NA DANYM STANOWISKU</w:t>
      </w:r>
    </w:p>
    <w:p w:rsidR="007F1ABE" w:rsidRPr="001D6ACC" w:rsidRDefault="007F1ABE" w:rsidP="007F1ABE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F1ABE" w:rsidRPr="001D6ACC" w:rsidRDefault="007F1ABE" w:rsidP="007F1ABE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wymiar czasu pracy – </w:t>
      </w:r>
      <w:r>
        <w:rPr>
          <w:rFonts w:asciiTheme="minorHAnsi" w:hAnsiTheme="minorHAnsi"/>
          <w:sz w:val="22"/>
          <w:szCs w:val="22"/>
        </w:rPr>
        <w:t>pełny wymiar czasu pracy</w:t>
      </w:r>
      <w:r w:rsidRPr="001D6ACC">
        <w:rPr>
          <w:rFonts w:asciiTheme="minorHAnsi" w:hAnsiTheme="minorHAnsi"/>
          <w:sz w:val="22"/>
          <w:szCs w:val="22"/>
        </w:rPr>
        <w:t xml:space="preserve"> </w:t>
      </w:r>
    </w:p>
    <w:p w:rsidR="007F1ABE" w:rsidRPr="001D6ACC" w:rsidRDefault="007F1ABE" w:rsidP="007F1ABE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zatrudnienie na podstawie umowy o pracę; pierwsza  umowa  zawarta  będzie  na  okres próbny wynoszący 3 miesiące,  z możliwością  wcześniejszego  rozwiązania  stosunku  pracy  za  dwutygodniowym wypowiedzeniem,</w:t>
      </w:r>
    </w:p>
    <w:p w:rsidR="007F1ABE" w:rsidRPr="001D6ACC" w:rsidRDefault="007F1ABE" w:rsidP="007F1ABE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miejsce pracy – Urząd Gminy Grabowo,</w:t>
      </w:r>
      <w:r w:rsidRPr="001D6ACC">
        <w:rPr>
          <w:rFonts w:asciiTheme="minorHAnsi" w:hAnsiTheme="minorHAnsi"/>
          <w:sz w:val="22"/>
          <w:szCs w:val="22"/>
        </w:rPr>
        <w:br/>
        <w:t xml:space="preserve"> 18-507 Grabowo ul. Gen. Władysława Sikorskiego 1;</w:t>
      </w:r>
      <w:r w:rsidRPr="001D6ACC">
        <w:rPr>
          <w:rFonts w:asciiTheme="minorHAnsi" w:hAnsiTheme="minorHAnsi"/>
          <w:sz w:val="22"/>
          <w:szCs w:val="22"/>
        </w:rPr>
        <w:br/>
        <w:t xml:space="preserve"> budynek piętrowy –schody, bez windy</w:t>
      </w:r>
      <w:r>
        <w:rPr>
          <w:rFonts w:asciiTheme="minorHAnsi" w:hAnsiTheme="minorHAnsi"/>
          <w:sz w:val="22"/>
          <w:szCs w:val="22"/>
        </w:rPr>
        <w:t>, niedostępny dla osób poruszających się na wózkach inwalidzkich</w:t>
      </w:r>
      <w:r w:rsidRPr="001D6ACC">
        <w:rPr>
          <w:rFonts w:asciiTheme="minorHAnsi" w:hAnsiTheme="minorHAnsi"/>
          <w:sz w:val="22"/>
          <w:szCs w:val="22"/>
        </w:rPr>
        <w:t>;</w:t>
      </w:r>
    </w:p>
    <w:p w:rsidR="007F1ABE" w:rsidRPr="001D6ACC" w:rsidRDefault="007F1ABE" w:rsidP="007F1ABE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praca – przy stanowisku komputerowym powyżej 4h, wymagająca wysokiego stopnia samodzielności i współpracy innymi stanowiskami w Urzędzie oraz z jednostkami organizacyjnymi gminy Grabowo oraz zewnętrznymi instytucjami publicznymi, sytuacje stresowe</w:t>
      </w:r>
      <w:r>
        <w:rPr>
          <w:rFonts w:asciiTheme="minorHAnsi" w:hAnsiTheme="minorHAnsi"/>
          <w:sz w:val="22"/>
          <w:szCs w:val="22"/>
        </w:rPr>
        <w:t>, bezpośredni kontakt z klientem</w:t>
      </w:r>
      <w:r w:rsidRPr="001D6ACC">
        <w:rPr>
          <w:rFonts w:asciiTheme="minorHAnsi" w:hAnsiTheme="minorHAnsi"/>
          <w:sz w:val="22"/>
          <w:szCs w:val="22"/>
        </w:rPr>
        <w:t>;</w:t>
      </w:r>
    </w:p>
    <w:p w:rsidR="007F1ABE" w:rsidRPr="001D6ACC" w:rsidRDefault="007F1ABE" w:rsidP="007F1ABE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F1ABE" w:rsidRPr="001D6ACC" w:rsidRDefault="007F1ABE" w:rsidP="007F1ABE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1D6ACC">
        <w:rPr>
          <w:rFonts w:asciiTheme="minorHAnsi" w:hAnsiTheme="minorHAnsi"/>
          <w:b/>
          <w:color w:val="000000"/>
          <w:sz w:val="22"/>
          <w:szCs w:val="22"/>
        </w:rPr>
        <w:t xml:space="preserve">TERMIN I  MIJESCE SKŁADANIA DOKUMENTÓW  </w:t>
      </w:r>
    </w:p>
    <w:p w:rsidR="007F1ABE" w:rsidRPr="001D6ACC" w:rsidRDefault="007F1ABE" w:rsidP="007F1ABE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1D6ACC">
        <w:rPr>
          <w:rFonts w:asciiTheme="minorHAnsi" w:hAnsiTheme="minorHAnsi"/>
          <w:b/>
          <w:color w:val="000000"/>
          <w:sz w:val="22"/>
          <w:szCs w:val="22"/>
        </w:rPr>
        <w:t>(dokumenty należy składać osobiście lub drogą pocztową)</w:t>
      </w:r>
    </w:p>
    <w:p w:rsidR="007F1ABE" w:rsidRPr="001D6ACC" w:rsidRDefault="007F1ABE" w:rsidP="007F1ABE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7F1ABE" w:rsidRPr="001D6ACC" w:rsidRDefault="007F1ABE" w:rsidP="007F1ABE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1D6ACC">
        <w:rPr>
          <w:rFonts w:asciiTheme="minorHAnsi" w:hAnsiTheme="minorHAnsi"/>
          <w:b/>
          <w:color w:val="000000"/>
          <w:sz w:val="22"/>
          <w:szCs w:val="22"/>
          <w:u w:val="single"/>
        </w:rPr>
        <w:t>TERMIN:</w:t>
      </w:r>
      <w:r w:rsidRPr="001D6AC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Pr="00F82FBF">
        <w:rPr>
          <w:rFonts w:asciiTheme="minorHAnsi" w:hAnsiTheme="minorHAnsi"/>
          <w:b/>
          <w:color w:val="000000"/>
          <w:sz w:val="22"/>
          <w:szCs w:val="22"/>
        </w:rPr>
        <w:t xml:space="preserve">do dnia </w:t>
      </w:r>
      <w:r w:rsidR="007B535D">
        <w:rPr>
          <w:rFonts w:asciiTheme="minorHAnsi" w:hAnsiTheme="minorHAnsi"/>
          <w:b/>
          <w:color w:val="000000"/>
          <w:sz w:val="22"/>
          <w:szCs w:val="22"/>
        </w:rPr>
        <w:t xml:space="preserve">24.02.2020r. 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do godz. </w:t>
      </w:r>
      <w:r w:rsidR="007B535D">
        <w:rPr>
          <w:rFonts w:asciiTheme="minorHAnsi" w:hAnsiTheme="minorHAnsi"/>
          <w:b/>
          <w:color w:val="000000"/>
          <w:sz w:val="22"/>
          <w:szCs w:val="22"/>
        </w:rPr>
        <w:t>12.00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(decyduje data i godzina wpływu)</w:t>
      </w:r>
    </w:p>
    <w:p w:rsidR="007F1ABE" w:rsidRPr="001D6ACC" w:rsidRDefault="007F1ABE" w:rsidP="007F1ABE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F1ABE" w:rsidRPr="001D6ACC" w:rsidRDefault="007F1ABE" w:rsidP="007F1ABE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1D6ACC">
        <w:rPr>
          <w:rFonts w:asciiTheme="minorHAnsi" w:hAnsiTheme="minorHAnsi"/>
          <w:b/>
          <w:color w:val="000000"/>
          <w:sz w:val="22"/>
          <w:szCs w:val="22"/>
          <w:u w:val="single"/>
        </w:rPr>
        <w:t>MIEJSCE:</w:t>
      </w:r>
      <w:r w:rsidRPr="001D6ACC">
        <w:rPr>
          <w:rFonts w:asciiTheme="minorHAnsi" w:hAnsiTheme="minorHAnsi"/>
          <w:color w:val="000000"/>
          <w:sz w:val="22"/>
          <w:szCs w:val="22"/>
        </w:rPr>
        <w:tab/>
      </w:r>
      <w:r w:rsidRPr="001D6ACC">
        <w:rPr>
          <w:rFonts w:asciiTheme="minorHAnsi" w:hAnsiTheme="minorHAnsi"/>
          <w:color w:val="000000"/>
          <w:sz w:val="22"/>
          <w:szCs w:val="22"/>
        </w:rPr>
        <w:tab/>
      </w:r>
      <w:r w:rsidRPr="001D6ACC">
        <w:rPr>
          <w:rFonts w:asciiTheme="minorHAnsi" w:hAnsiTheme="minorHAnsi"/>
          <w:b/>
          <w:color w:val="000000"/>
          <w:sz w:val="22"/>
          <w:szCs w:val="22"/>
        </w:rPr>
        <w:t>URZĄD GMINY GRABOWO</w:t>
      </w:r>
      <w:r w:rsidRPr="001D6ACC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7F1ABE" w:rsidRPr="001D6ACC" w:rsidRDefault="007F1ABE" w:rsidP="007F1ABE">
      <w:pPr>
        <w:shd w:val="clear" w:color="auto" w:fill="FFFFFF"/>
        <w:spacing w:line="360" w:lineRule="auto"/>
        <w:ind w:left="1416" w:firstLine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1D6ACC">
        <w:rPr>
          <w:rFonts w:asciiTheme="minorHAnsi" w:hAnsiTheme="minorHAnsi"/>
          <w:color w:val="000000"/>
          <w:sz w:val="22"/>
          <w:szCs w:val="22"/>
        </w:rPr>
        <w:t>UL. GEN. WŁ</w:t>
      </w:r>
      <w:r>
        <w:rPr>
          <w:rFonts w:asciiTheme="minorHAnsi" w:hAnsiTheme="minorHAnsi"/>
          <w:color w:val="000000"/>
          <w:sz w:val="22"/>
          <w:szCs w:val="22"/>
        </w:rPr>
        <w:t>ADYSŁAWA</w:t>
      </w:r>
      <w:r w:rsidRPr="001D6ACC">
        <w:rPr>
          <w:rFonts w:asciiTheme="minorHAnsi" w:hAnsiTheme="minorHAnsi"/>
          <w:color w:val="000000"/>
          <w:sz w:val="22"/>
          <w:szCs w:val="22"/>
        </w:rPr>
        <w:t xml:space="preserve"> SIKORSKIEGO 1, 18-507 GRABOWO </w:t>
      </w:r>
      <w:r w:rsidRPr="001D6ACC">
        <w:rPr>
          <w:rFonts w:asciiTheme="minorHAnsi" w:hAnsiTheme="minorHAnsi"/>
          <w:b/>
          <w:color w:val="000000"/>
          <w:sz w:val="22"/>
          <w:szCs w:val="22"/>
        </w:rPr>
        <w:t>POKÓJ NR 11</w:t>
      </w:r>
    </w:p>
    <w:p w:rsidR="007F1ABE" w:rsidRPr="001D6ACC" w:rsidRDefault="007F1ABE" w:rsidP="007F1ABE">
      <w:pPr>
        <w:shd w:val="clear" w:color="auto" w:fill="FFFFFF"/>
        <w:spacing w:line="360" w:lineRule="auto"/>
        <w:ind w:left="212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1D6ACC">
        <w:rPr>
          <w:rFonts w:asciiTheme="minorHAnsi" w:hAnsiTheme="minorHAnsi"/>
          <w:color w:val="000000"/>
          <w:sz w:val="22"/>
          <w:szCs w:val="22"/>
        </w:rPr>
        <w:t xml:space="preserve">Z DOPISKIEM: </w:t>
      </w:r>
      <w:r>
        <w:rPr>
          <w:rFonts w:asciiTheme="minorHAnsi" w:hAnsiTheme="minorHAnsi"/>
          <w:b/>
          <w:color w:val="000000"/>
          <w:sz w:val="22"/>
          <w:szCs w:val="22"/>
        </w:rPr>
        <w:t>NABÓR NA WOLNE STANOWISKO SEKRETARZA GMINY</w:t>
      </w:r>
    </w:p>
    <w:p w:rsidR="007F1ABE" w:rsidRPr="001D6ACC" w:rsidRDefault="007F1ABE" w:rsidP="007F1ABE">
      <w:pPr>
        <w:shd w:val="clear" w:color="auto" w:fill="FFFFFF"/>
        <w:spacing w:line="360" w:lineRule="auto"/>
        <w:ind w:left="1416" w:firstLine="70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F1ABE" w:rsidRDefault="007F1ABE" w:rsidP="007F1ABE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F1ABE" w:rsidRPr="001D6ACC" w:rsidRDefault="007F1ABE" w:rsidP="007F1ABE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WSKAŹNIK ZATRUDNIENIA</w:t>
      </w:r>
    </w:p>
    <w:p w:rsidR="007F1ABE" w:rsidRPr="001D6ACC" w:rsidRDefault="007F1ABE" w:rsidP="007F1ABE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F1ABE" w:rsidRPr="001D6ACC" w:rsidRDefault="007F1ABE" w:rsidP="007F1A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Urząd Gminy Grabowo informuje, że wskaźnik zatrudnienia osób niepełnosprawnych w rozumieniu przepisów </w:t>
      </w:r>
      <w:r>
        <w:rPr>
          <w:rFonts w:asciiTheme="minorHAnsi" w:hAnsiTheme="minorHAnsi"/>
          <w:sz w:val="22"/>
          <w:szCs w:val="22"/>
        </w:rPr>
        <w:br/>
      </w:r>
      <w:r w:rsidRPr="001D6ACC">
        <w:rPr>
          <w:rFonts w:asciiTheme="minorHAnsi" w:hAnsiTheme="minorHAnsi"/>
          <w:sz w:val="22"/>
          <w:szCs w:val="22"/>
        </w:rPr>
        <w:t xml:space="preserve">o rehabilitacji zawodowej i społecznej oraz zatrudnianiu osób niepełnosprawnych w miesiącu poprzedzającym datę upublicznienia ogłoszenia o naborze, wynosił </w:t>
      </w:r>
      <w:r>
        <w:rPr>
          <w:rFonts w:asciiTheme="minorHAnsi" w:hAnsiTheme="minorHAnsi"/>
          <w:sz w:val="22"/>
          <w:szCs w:val="22"/>
        </w:rPr>
        <w:t xml:space="preserve">więcej </w:t>
      </w:r>
      <w:r w:rsidRPr="001D6ACC">
        <w:rPr>
          <w:rFonts w:asciiTheme="minorHAnsi" w:hAnsiTheme="minorHAnsi"/>
          <w:sz w:val="22"/>
          <w:szCs w:val="22"/>
        </w:rPr>
        <w:t>niż 6 %.</w:t>
      </w:r>
    </w:p>
    <w:p w:rsidR="007F1ABE" w:rsidRPr="001D6ACC" w:rsidRDefault="007F1ABE" w:rsidP="007F1ABE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F1ABE" w:rsidRPr="001D6ACC" w:rsidRDefault="007F1ABE" w:rsidP="007F1ABE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WSKAZANIE WYMAGANYCH DOKUMENTÓW</w:t>
      </w:r>
    </w:p>
    <w:p w:rsidR="007F1ABE" w:rsidRPr="001D6ACC" w:rsidRDefault="007F1ABE" w:rsidP="007F1A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1ABE" w:rsidRPr="001D6ACC" w:rsidRDefault="007F1ABE" w:rsidP="007F1ABE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 xml:space="preserve">Dokumenty niezbędne: </w:t>
      </w:r>
    </w:p>
    <w:p w:rsidR="007F1ABE" w:rsidRPr="001D6ACC" w:rsidRDefault="007F1ABE" w:rsidP="007F1ABE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list motywacyjny z uzasadnieniem przystąpienia do naboru,</w:t>
      </w:r>
    </w:p>
    <w:p w:rsidR="007F1ABE" w:rsidRPr="001D6ACC" w:rsidRDefault="007F1ABE" w:rsidP="007F1ABE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życiorys (CV) z dokładnym opisem przebiegu pracy zawodowej,</w:t>
      </w:r>
    </w:p>
    <w:p w:rsidR="007F1ABE" w:rsidRPr="001D6ACC" w:rsidRDefault="007F1ABE" w:rsidP="007F1ABE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lastRenderedPageBreak/>
        <w:t>kwestionariusz osobowy dla osoby ubiegającej się o zatrudnienie,</w:t>
      </w:r>
    </w:p>
    <w:p w:rsidR="007F1ABE" w:rsidRPr="001D6ACC" w:rsidRDefault="007F1ABE" w:rsidP="007F1ABE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kserokopie świadectw pracy,</w:t>
      </w:r>
    </w:p>
    <w:p w:rsidR="007F1ABE" w:rsidRPr="001D6ACC" w:rsidRDefault="007F1ABE" w:rsidP="007F1ABE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kserokopie dokumentów potwierdzających wykształcenie,</w:t>
      </w:r>
    </w:p>
    <w:p w:rsidR="007F1ABE" w:rsidRPr="001D6ACC" w:rsidRDefault="007F1ABE" w:rsidP="007F1ABE">
      <w:pPr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kserokopie innych dokumentów o posiadanych kwalifikacjach, uprawnieniach i umiejętnościach,</w:t>
      </w:r>
      <w:r>
        <w:rPr>
          <w:rFonts w:asciiTheme="minorHAnsi" w:hAnsiTheme="minorHAnsi"/>
          <w:sz w:val="22"/>
          <w:szCs w:val="22"/>
        </w:rPr>
        <w:t xml:space="preserve"> doświadczeniu,</w:t>
      </w:r>
    </w:p>
    <w:p w:rsidR="007F1ABE" w:rsidRPr="001D6ACC" w:rsidRDefault="007F1ABE" w:rsidP="007F1ABE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kserokopia dowodu osobistego (str. 1 i 2), </w:t>
      </w:r>
    </w:p>
    <w:p w:rsidR="007F1ABE" w:rsidRPr="001D6ACC" w:rsidRDefault="007F1ABE" w:rsidP="007F1ABE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oświadczenie kandydata, że ma pełną zdolność do czynności prawnych oraz korzysta z pełni praw publicznych,</w:t>
      </w:r>
    </w:p>
    <w:p w:rsidR="007F1ABE" w:rsidRPr="001D6ACC" w:rsidRDefault="007F1ABE" w:rsidP="007F1ABE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oświadczenie</w:t>
      </w:r>
      <w:r>
        <w:rPr>
          <w:rFonts w:asciiTheme="minorHAnsi" w:hAnsiTheme="minorHAnsi"/>
          <w:sz w:val="22"/>
          <w:szCs w:val="22"/>
        </w:rPr>
        <w:t xml:space="preserve"> kandydata</w:t>
      </w:r>
      <w:r w:rsidRPr="001D6ACC">
        <w:rPr>
          <w:rFonts w:asciiTheme="minorHAnsi" w:hAnsiTheme="minorHAnsi"/>
          <w:sz w:val="22"/>
          <w:szCs w:val="22"/>
        </w:rPr>
        <w:t>, że nie był skazan</w:t>
      </w:r>
      <w:r>
        <w:rPr>
          <w:rFonts w:asciiTheme="minorHAnsi" w:hAnsiTheme="minorHAnsi"/>
          <w:sz w:val="22"/>
          <w:szCs w:val="22"/>
        </w:rPr>
        <w:t>y</w:t>
      </w:r>
      <w:r w:rsidRPr="001D6ACC">
        <w:rPr>
          <w:rFonts w:asciiTheme="minorHAnsi" w:hAnsiTheme="minorHAnsi"/>
          <w:sz w:val="22"/>
          <w:szCs w:val="22"/>
        </w:rPr>
        <w:t xml:space="preserve"> prawomocnym wyrokiem sądu za umyślne przestępstwo ścigane z oskarżenia publicznego lub umyślne przestępstwo skarbowe; </w:t>
      </w:r>
    </w:p>
    <w:p w:rsidR="007F1ABE" w:rsidRPr="001D6ACC" w:rsidRDefault="007F1ABE" w:rsidP="007F1ABE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oświadczenie </w:t>
      </w:r>
      <w:r>
        <w:rPr>
          <w:rFonts w:asciiTheme="minorHAnsi" w:hAnsiTheme="minorHAnsi"/>
          <w:sz w:val="22"/>
          <w:szCs w:val="22"/>
        </w:rPr>
        <w:t xml:space="preserve">kandydata </w:t>
      </w:r>
      <w:r w:rsidRPr="001D6ACC">
        <w:rPr>
          <w:rFonts w:asciiTheme="minorHAnsi" w:hAnsiTheme="minorHAnsi"/>
          <w:sz w:val="22"/>
          <w:szCs w:val="22"/>
        </w:rPr>
        <w:t>o stanie zdrowia umożliwiającym zatrudnienie na stanowisku,</w:t>
      </w:r>
    </w:p>
    <w:p w:rsidR="007F1ABE" w:rsidRPr="001D6ACC" w:rsidRDefault="007F1ABE" w:rsidP="007F1ABE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w przypadku osoby niepełnosprawnej, w rozumieniu przepisów o rehabilitacji zawodowej i społecznej oraz zatrudnianiu osób niepełnosprawnych, kserokopia dokumentu potwierdzającego niepełnosprawność,, </w:t>
      </w:r>
    </w:p>
    <w:p w:rsidR="007F1ABE" w:rsidRPr="0087640D" w:rsidRDefault="007F1ABE" w:rsidP="007F1ABE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oświadczenie kandydata o wyrażeniu zgody na przetwarzanie danych osobowych na potrzeby postępowania rekrutacyjnego, zgodnie z </w:t>
      </w:r>
      <w:r w:rsidRPr="0087640D">
        <w:rPr>
          <w:rFonts w:asciiTheme="minorHAnsi" w:hAnsiTheme="minorHAnsi"/>
          <w:sz w:val="22"/>
          <w:szCs w:val="22"/>
        </w:rPr>
        <w:t>Rozporządzeniem Parlamentu Europejskiego i Rady (UE) 2016/679 z dnia 27 kwietnia 2016 r. w sprawie ochrony osób fizycznych w związku z przetwarzaniem danych osobowych i w sprawie swobodnego przepływu takich danych oraz uchylenia dyrektywy 95/46/WE (Dz. Urz. UE L 2016, Nr 119, s. 1, wcześniej RODO).</w:t>
      </w:r>
    </w:p>
    <w:p w:rsidR="007F1ABE" w:rsidRPr="001D6ACC" w:rsidRDefault="007F1ABE" w:rsidP="007F1A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1ABE" w:rsidRPr="001D6ACC" w:rsidRDefault="007F1ABE" w:rsidP="007F1ABE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INNE INFORMACJE</w:t>
      </w:r>
    </w:p>
    <w:p w:rsidR="007F1ABE" w:rsidRPr="001D6ACC" w:rsidRDefault="007F1ABE" w:rsidP="007F1A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Wymagane dokumenty aplikacyjne należy składać osobiście w Urzędzie lub pocztą na adres Urzędu, </w:t>
      </w:r>
      <w:r>
        <w:rPr>
          <w:rFonts w:asciiTheme="minorHAnsi" w:hAnsiTheme="minorHAnsi"/>
          <w:sz w:val="22"/>
          <w:szCs w:val="22"/>
        </w:rPr>
        <w:br/>
      </w:r>
      <w:r w:rsidRPr="001D6ACC">
        <w:rPr>
          <w:rFonts w:asciiTheme="minorHAnsi" w:hAnsiTheme="minorHAnsi"/>
          <w:sz w:val="22"/>
          <w:szCs w:val="22"/>
        </w:rPr>
        <w:t xml:space="preserve">w nieprzekraczalnym terminie do dnia </w:t>
      </w:r>
      <w:r w:rsidR="007B535D">
        <w:rPr>
          <w:rFonts w:asciiTheme="minorHAnsi" w:hAnsiTheme="minorHAnsi"/>
          <w:sz w:val="22"/>
          <w:szCs w:val="22"/>
        </w:rPr>
        <w:t xml:space="preserve">24.02.2020r. </w:t>
      </w:r>
      <w:r>
        <w:rPr>
          <w:rFonts w:asciiTheme="minorHAnsi" w:hAnsiTheme="minorHAnsi"/>
          <w:sz w:val="22"/>
          <w:szCs w:val="22"/>
        </w:rPr>
        <w:t xml:space="preserve">do godz. </w:t>
      </w:r>
      <w:r w:rsidR="007B535D">
        <w:rPr>
          <w:rFonts w:asciiTheme="minorHAnsi" w:hAnsiTheme="minorHAnsi"/>
          <w:sz w:val="22"/>
          <w:szCs w:val="22"/>
        </w:rPr>
        <w:t>12.00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</w:t>
      </w:r>
      <w:r w:rsidRPr="001D6ACC">
        <w:rPr>
          <w:rFonts w:asciiTheme="minorHAnsi" w:hAnsiTheme="minorHAnsi"/>
          <w:sz w:val="22"/>
          <w:szCs w:val="22"/>
        </w:rPr>
        <w:t xml:space="preserve">włącznie, w zamkniętej kopercie, z dopiskiem „Nabór na wolne stanowisko </w:t>
      </w:r>
      <w:r>
        <w:rPr>
          <w:rFonts w:asciiTheme="minorHAnsi" w:hAnsiTheme="minorHAnsi"/>
          <w:sz w:val="22"/>
          <w:szCs w:val="22"/>
        </w:rPr>
        <w:t>Sekretarza Gminy</w:t>
      </w:r>
      <w:r w:rsidRPr="001D6ACC">
        <w:rPr>
          <w:rFonts w:asciiTheme="minorHAnsi" w:hAnsiTheme="minorHAnsi"/>
          <w:sz w:val="22"/>
          <w:szCs w:val="22"/>
        </w:rPr>
        <w:t xml:space="preserve">”. </w:t>
      </w:r>
    </w:p>
    <w:p w:rsidR="007F1ABE" w:rsidRPr="001D6ACC" w:rsidRDefault="007F1ABE" w:rsidP="007F1A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 Dokumenty, które wpłyną do Urzędu po upływie wyżej określonego terminu nie będą rozpatrywane.</w:t>
      </w:r>
    </w:p>
    <w:p w:rsidR="007F1ABE" w:rsidRPr="001D6ACC" w:rsidRDefault="007F1ABE" w:rsidP="007F1A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 Kandydaci spełniający wymagania formalne zostaną powiadomieni telefonicznie lub drogą elektroniczną o </w:t>
      </w:r>
      <w:r>
        <w:rPr>
          <w:rFonts w:asciiTheme="minorHAnsi" w:hAnsiTheme="minorHAnsi"/>
          <w:sz w:val="22"/>
          <w:szCs w:val="22"/>
        </w:rPr>
        <w:t>spełnieniu wymagań formalnych i dalszym etapie rekrutacji</w:t>
      </w:r>
      <w:r w:rsidRPr="001D6ACC">
        <w:rPr>
          <w:rFonts w:asciiTheme="minorHAnsi" w:hAnsiTheme="minorHAnsi"/>
          <w:sz w:val="22"/>
          <w:szCs w:val="22"/>
        </w:rPr>
        <w:t xml:space="preserve">. Kontakt tylko z osobami, które spełniły wymagania formalne. </w:t>
      </w:r>
    </w:p>
    <w:p w:rsidR="007F1ABE" w:rsidRPr="001D6ACC" w:rsidRDefault="007F1ABE" w:rsidP="007F1A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Informacja o wyniku naboru będzie umieszczona na stronie internetowej Biuletynu Informacji Publicznej </w:t>
      </w:r>
      <w:r>
        <w:rPr>
          <w:rFonts w:asciiTheme="minorHAnsi" w:hAnsiTheme="minorHAnsi"/>
          <w:sz w:val="22"/>
          <w:szCs w:val="22"/>
        </w:rPr>
        <w:t xml:space="preserve">Urzędu Gminy Grabowo </w:t>
      </w:r>
      <w:r w:rsidRPr="001D6ACC">
        <w:rPr>
          <w:rFonts w:asciiTheme="minorHAnsi" w:hAnsiTheme="minorHAnsi"/>
          <w:sz w:val="22"/>
          <w:szCs w:val="22"/>
        </w:rPr>
        <w:t>(http://grabowo.biuletyn.net/) oraz na tablicy informacyjnej w siedzibie Urzędu.</w:t>
      </w:r>
    </w:p>
    <w:p w:rsidR="007F1ABE" w:rsidRDefault="007F1ABE" w:rsidP="007F1A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Dokumenty kandydata wybranego w naborze i zatrudnionego w Urzędzie Gminy Grabowo zostaną odłożone do jego akt osobowych. Dokumenty aplikacyjne 4 kolejnych najlepszych kandydatów będą przechowywane w kadrach Urzędu Gminy przez okres 3 miesięcy licząc od dnia nawiązania stosunku pracy z osobą wyłonioną w drodze naboru i po upływie tego terminu, w przypadku ich nieodebrania, zostaną komisyjnie zniszczone. Dokumenty pozostałych kandydatów, w przypadku ich nieodebrania, po upływie miesiąca od daty upowszechnienia informacji o wynikach naboru, zostaną komisyjnie zniszczone.</w:t>
      </w:r>
    </w:p>
    <w:p w:rsidR="007F1ABE" w:rsidRPr="001D6ACC" w:rsidRDefault="007F1ABE" w:rsidP="007F1ABE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1D6ACC">
        <w:rPr>
          <w:rFonts w:asciiTheme="minorHAnsi" w:hAnsiTheme="minorHAnsi"/>
          <w:b/>
          <w:sz w:val="22"/>
          <w:szCs w:val="22"/>
        </w:rPr>
        <w:t xml:space="preserve">DODATKOWE INFORMACJE UZYSKAĆ MOŻNA POD NUMREM TELEFONU </w:t>
      </w:r>
    </w:p>
    <w:p w:rsidR="007F1ABE" w:rsidRDefault="007F1ABE" w:rsidP="007F1ABE">
      <w:pPr>
        <w:spacing w:line="360" w:lineRule="auto"/>
        <w:jc w:val="both"/>
      </w:pPr>
      <w:r w:rsidRPr="001D6ACC">
        <w:rPr>
          <w:rFonts w:asciiTheme="minorHAnsi" w:hAnsiTheme="minorHAnsi"/>
          <w:b/>
          <w:sz w:val="22"/>
          <w:szCs w:val="22"/>
        </w:rPr>
        <w:t>(086) 279 00 21 LUB URZĄD GMINY GRABOWO UL. GEN. WŁ. SIKORSKIEGO 1</w:t>
      </w:r>
      <w:r>
        <w:rPr>
          <w:rFonts w:asciiTheme="minorHAnsi" w:hAnsiTheme="minorHAnsi"/>
          <w:b/>
          <w:sz w:val="22"/>
          <w:szCs w:val="22"/>
        </w:rPr>
        <w:t>,</w:t>
      </w:r>
      <w:r w:rsidRPr="001D6ACC">
        <w:rPr>
          <w:rFonts w:asciiTheme="minorHAnsi" w:hAnsiTheme="minorHAnsi"/>
          <w:b/>
          <w:sz w:val="22"/>
          <w:szCs w:val="22"/>
        </w:rPr>
        <w:t xml:space="preserve"> 18-507 </w:t>
      </w:r>
      <w:r>
        <w:rPr>
          <w:rFonts w:asciiTheme="minorHAnsi" w:hAnsiTheme="minorHAnsi"/>
          <w:b/>
          <w:sz w:val="22"/>
          <w:szCs w:val="22"/>
        </w:rPr>
        <w:t>GRABOWO</w:t>
      </w:r>
      <w:r w:rsidRPr="001D6ACC">
        <w:rPr>
          <w:rFonts w:asciiTheme="minorHAnsi" w:hAnsiTheme="minorHAnsi"/>
          <w:b/>
          <w:sz w:val="22"/>
          <w:szCs w:val="22"/>
        </w:rPr>
        <w:t>.</w:t>
      </w:r>
    </w:p>
    <w:p w:rsidR="00C246CC" w:rsidRDefault="00C246CC"/>
    <w:sectPr w:rsidR="00C246CC" w:rsidSect="004C376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6AE0"/>
    <w:multiLevelType w:val="hybridMultilevel"/>
    <w:tmpl w:val="59CA3070"/>
    <w:lvl w:ilvl="0" w:tplc="1CAE99BC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924AAE6A">
      <w:start w:val="1"/>
      <w:numFmt w:val="decimal"/>
      <w:lvlText w:val="%2)"/>
      <w:lvlJc w:val="left"/>
      <w:pPr>
        <w:ind w:left="1368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375206EC"/>
    <w:multiLevelType w:val="hybridMultilevel"/>
    <w:tmpl w:val="682844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3D2A1F"/>
    <w:multiLevelType w:val="hybridMultilevel"/>
    <w:tmpl w:val="8B76A4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5C311B"/>
    <w:multiLevelType w:val="hybridMultilevel"/>
    <w:tmpl w:val="4A74B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524986"/>
    <w:multiLevelType w:val="hybridMultilevel"/>
    <w:tmpl w:val="B6322F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D24D5A"/>
    <w:multiLevelType w:val="hybridMultilevel"/>
    <w:tmpl w:val="6082B8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E342E"/>
    <w:multiLevelType w:val="hybridMultilevel"/>
    <w:tmpl w:val="6CC64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FA02F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BE"/>
    <w:rsid w:val="007B535D"/>
    <w:rsid w:val="007F1ABE"/>
    <w:rsid w:val="00C246CC"/>
    <w:rsid w:val="00C638BD"/>
    <w:rsid w:val="00CE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F1A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1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F1A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1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rab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1555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2020-01-27T14:00:00Z</dcterms:created>
  <dcterms:modified xsi:type="dcterms:W3CDTF">2020-02-11T06:55:00Z</dcterms:modified>
</cp:coreProperties>
</file>