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89" w:rsidRPr="00505940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1237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</w:t>
      </w:r>
      <w:r w:rsidRPr="00505940">
        <w:rPr>
          <w:bCs/>
          <w:iCs/>
          <w:color w:val="000000"/>
        </w:rPr>
        <w:t xml:space="preserve">Załącznik </w:t>
      </w:r>
      <w:r>
        <w:rPr>
          <w:bCs/>
          <w:iCs/>
          <w:color w:val="000000"/>
        </w:rPr>
        <w:t>nr 2</w:t>
      </w:r>
    </w:p>
    <w:p w:rsidR="00500289" w:rsidRPr="00505940" w:rsidRDefault="00500289" w:rsidP="0050028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76" w:lineRule="atLeast"/>
        <w:ind w:left="1237" w:firstLine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do Zarządzenia Nr 98/20</w:t>
      </w:r>
    </w:p>
    <w:p w:rsidR="00500289" w:rsidRPr="00505940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1237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</w:t>
      </w:r>
      <w:r w:rsidRPr="00505940">
        <w:rPr>
          <w:bCs/>
          <w:iCs/>
          <w:color w:val="000000"/>
        </w:rPr>
        <w:t xml:space="preserve">Wójta Gminy Grabowo </w:t>
      </w:r>
    </w:p>
    <w:p w:rsidR="00500289" w:rsidRPr="00505940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1237"/>
        <w:jc w:val="center"/>
        <w:rPr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</w:t>
      </w:r>
      <w:r w:rsidR="00EE60F5">
        <w:rPr>
          <w:bCs/>
          <w:iCs/>
          <w:color w:val="000000"/>
        </w:rPr>
        <w:t xml:space="preserve">                       z dnia 24</w:t>
      </w:r>
      <w:r>
        <w:rPr>
          <w:bCs/>
          <w:iCs/>
          <w:color w:val="000000"/>
        </w:rPr>
        <w:t xml:space="preserve"> luty 2020</w:t>
      </w:r>
      <w:r w:rsidRPr="00505940">
        <w:rPr>
          <w:bCs/>
          <w:iCs/>
          <w:color w:val="000000"/>
        </w:rPr>
        <w:t xml:space="preserve"> r. </w:t>
      </w:r>
    </w:p>
    <w:p w:rsidR="00500289" w:rsidRDefault="00500289" w:rsidP="00500289"/>
    <w:p w:rsidR="00500289" w:rsidRPr="00A25575" w:rsidRDefault="00500289" w:rsidP="00500289"/>
    <w:p w:rsidR="00500289" w:rsidRPr="00A25575" w:rsidRDefault="00500289" w:rsidP="00500289"/>
    <w:p w:rsidR="00500289" w:rsidRDefault="00500289" w:rsidP="00500289"/>
    <w:p w:rsidR="00500289" w:rsidRDefault="00500289" w:rsidP="00500289">
      <w:pPr>
        <w:tabs>
          <w:tab w:val="left" w:pos="3180"/>
        </w:tabs>
        <w:rPr>
          <w:b/>
          <w:sz w:val="24"/>
          <w:szCs w:val="24"/>
        </w:rPr>
      </w:pPr>
      <w:r>
        <w:tab/>
      </w:r>
      <w:r w:rsidRPr="00A25575">
        <w:rPr>
          <w:b/>
          <w:sz w:val="24"/>
          <w:szCs w:val="24"/>
        </w:rPr>
        <w:t>Zgoda na przetwarzanie danych osobowych</w:t>
      </w:r>
    </w:p>
    <w:p w:rsidR="00500289" w:rsidRPr="00A25575" w:rsidRDefault="00500289" w:rsidP="00500289">
      <w:pPr>
        <w:rPr>
          <w:sz w:val="24"/>
          <w:szCs w:val="24"/>
        </w:rPr>
      </w:pPr>
    </w:p>
    <w:p w:rsidR="00500289" w:rsidRPr="00A25575" w:rsidRDefault="00500289" w:rsidP="00500289">
      <w:pPr>
        <w:rPr>
          <w:sz w:val="24"/>
          <w:szCs w:val="24"/>
        </w:rPr>
      </w:pPr>
    </w:p>
    <w:p w:rsidR="00500289" w:rsidRDefault="00500289" w:rsidP="00500289">
      <w:pPr>
        <w:rPr>
          <w:sz w:val="24"/>
          <w:szCs w:val="24"/>
        </w:rPr>
      </w:pPr>
    </w:p>
    <w:p w:rsidR="00500289" w:rsidRPr="003B53A7" w:rsidRDefault="00500289" w:rsidP="00500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>Oświadczam, że wyrażam zgodę na przetwarzanie moich danych osobowych przez a</w:t>
      </w:r>
      <w:r>
        <w:rPr>
          <w:sz w:val="23"/>
          <w:szCs w:val="23"/>
        </w:rPr>
        <w:t>dministratora danych Gminy Grabowo, ul. Sikorskiego 1, 18-507 Grabowo</w:t>
      </w:r>
      <w:r w:rsidRPr="003B53A7">
        <w:rPr>
          <w:sz w:val="23"/>
          <w:szCs w:val="23"/>
        </w:rPr>
        <w:t>, w celu wzięcia udziału w konkursie na stanowisko dyrekt</w:t>
      </w:r>
      <w:r>
        <w:rPr>
          <w:sz w:val="23"/>
          <w:szCs w:val="23"/>
        </w:rPr>
        <w:t>ora Szkoły Podstawowej im. Antoniego i Jakuba Wagów w Grabowie</w:t>
      </w:r>
      <w:r w:rsidRPr="003B53A7">
        <w:rPr>
          <w:sz w:val="23"/>
          <w:szCs w:val="23"/>
        </w:rPr>
        <w:t xml:space="preserve">. </w:t>
      </w:r>
    </w:p>
    <w:p w:rsidR="00500289" w:rsidRPr="003B53A7" w:rsidRDefault="00500289" w:rsidP="00500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 xml:space="preserve">Podaję dane osobowe dobrowolnie i oświadczam, że są zgodne z prawdą. </w:t>
      </w:r>
    </w:p>
    <w:p w:rsidR="00500289" w:rsidRPr="003B53A7" w:rsidRDefault="00500289" w:rsidP="00500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>Zapoznałem(</w:t>
      </w:r>
      <w:proofErr w:type="spellStart"/>
      <w:r w:rsidRPr="003B53A7">
        <w:rPr>
          <w:sz w:val="23"/>
          <w:szCs w:val="23"/>
        </w:rPr>
        <w:t>am</w:t>
      </w:r>
      <w:proofErr w:type="spellEnd"/>
      <w:r w:rsidRPr="003B53A7">
        <w:rPr>
          <w:sz w:val="23"/>
          <w:szCs w:val="23"/>
        </w:rPr>
        <w:t>) się z treścią klau</w:t>
      </w:r>
      <w:bookmarkStart w:id="0" w:name="_GoBack"/>
      <w:bookmarkEnd w:id="0"/>
      <w:r w:rsidRPr="003B53A7">
        <w:rPr>
          <w:sz w:val="23"/>
          <w:szCs w:val="23"/>
        </w:rPr>
        <w:t xml:space="preserve">zuli informacyjnej. </w:t>
      </w:r>
    </w:p>
    <w:p w:rsidR="00500289" w:rsidRDefault="00500289" w:rsidP="00500289">
      <w:pPr>
        <w:ind w:firstLine="708"/>
        <w:rPr>
          <w:sz w:val="24"/>
          <w:szCs w:val="24"/>
        </w:rPr>
      </w:pPr>
    </w:p>
    <w:p w:rsidR="00500289" w:rsidRDefault="00500289" w:rsidP="00500289">
      <w:pPr>
        <w:rPr>
          <w:sz w:val="24"/>
          <w:szCs w:val="24"/>
        </w:rPr>
      </w:pP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after="200" w:line="276" w:lineRule="atLeast"/>
        <w:ind w:left="4254"/>
        <w:jc w:val="center"/>
        <w:rPr>
          <w:sz w:val="23"/>
          <w:szCs w:val="23"/>
        </w:rPr>
      </w:pPr>
      <w:r>
        <w:rPr>
          <w:sz w:val="24"/>
          <w:szCs w:val="24"/>
        </w:rPr>
        <w:tab/>
      </w:r>
      <w:r>
        <w:rPr>
          <w:sz w:val="23"/>
          <w:szCs w:val="23"/>
        </w:rPr>
        <w:t>…………………………………………</w:t>
      </w:r>
    </w:p>
    <w:p w:rsidR="00500289" w:rsidRDefault="00500289" w:rsidP="00500289">
      <w:pPr>
        <w:widowControl w:val="0"/>
        <w:autoSpaceDE w:val="0"/>
        <w:autoSpaceDN w:val="0"/>
        <w:adjustRightInd w:val="0"/>
        <w:spacing w:after="200" w:line="276" w:lineRule="atLeast"/>
        <w:ind w:left="4254"/>
        <w:jc w:val="center"/>
        <w:rPr>
          <w:color w:val="000000"/>
          <w:sz w:val="24"/>
          <w:szCs w:val="24"/>
        </w:rPr>
      </w:pPr>
      <w:r>
        <w:rPr>
          <w:sz w:val="23"/>
          <w:szCs w:val="23"/>
        </w:rPr>
        <w:t>(data i czytelny podpis)</w:t>
      </w:r>
    </w:p>
    <w:p w:rsidR="00500289" w:rsidRDefault="00500289" w:rsidP="00500289">
      <w:pPr>
        <w:tabs>
          <w:tab w:val="left" w:pos="5415"/>
        </w:tabs>
        <w:rPr>
          <w:sz w:val="24"/>
          <w:szCs w:val="24"/>
        </w:rPr>
      </w:pPr>
    </w:p>
    <w:p w:rsidR="00500289" w:rsidRPr="00A25575" w:rsidRDefault="00500289" w:rsidP="00500289">
      <w:pPr>
        <w:rPr>
          <w:sz w:val="24"/>
          <w:szCs w:val="24"/>
        </w:rPr>
      </w:pPr>
    </w:p>
    <w:p w:rsidR="00500289" w:rsidRPr="00A25575" w:rsidRDefault="00500289" w:rsidP="00500289">
      <w:pPr>
        <w:rPr>
          <w:sz w:val="24"/>
          <w:szCs w:val="24"/>
        </w:rPr>
      </w:pPr>
    </w:p>
    <w:p w:rsidR="00500289" w:rsidRPr="00A25575" w:rsidRDefault="00500289" w:rsidP="00500289">
      <w:pPr>
        <w:tabs>
          <w:tab w:val="left" w:pos="32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25575">
        <w:rPr>
          <w:b/>
          <w:sz w:val="24"/>
          <w:szCs w:val="24"/>
        </w:rPr>
        <w:t>Klauzula informacyjna</w:t>
      </w:r>
    </w:p>
    <w:p w:rsidR="00500289" w:rsidRDefault="00500289" w:rsidP="00500289">
      <w:pPr>
        <w:rPr>
          <w:sz w:val="24"/>
          <w:szCs w:val="24"/>
        </w:rPr>
      </w:pP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after="200" w:line="276" w:lineRule="atLeast"/>
        <w:ind w:firstLine="282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>
        <w:rPr>
          <w:sz w:val="24"/>
          <w:szCs w:val="24"/>
        </w:rPr>
        <w:t>/Panu prawach z tym związanych: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1. Administratorem Pani/Pana danych</w:t>
      </w:r>
      <w:r>
        <w:rPr>
          <w:sz w:val="24"/>
          <w:szCs w:val="24"/>
        </w:rPr>
        <w:t xml:space="preserve"> osobowych jest Wójt Gminy Grabowo, ul. Sikorskiego 1, 18-507 Grabowo</w:t>
      </w:r>
      <w:r w:rsidRPr="003B53A7">
        <w:rPr>
          <w:sz w:val="24"/>
          <w:szCs w:val="24"/>
        </w:rPr>
        <w:t>, tel</w:t>
      </w:r>
      <w:r>
        <w:rPr>
          <w:sz w:val="24"/>
          <w:szCs w:val="24"/>
        </w:rPr>
        <w:t>.: (86) 279-00-21</w:t>
      </w:r>
      <w:r w:rsidRPr="003B53A7">
        <w:rPr>
          <w:sz w:val="24"/>
          <w:szCs w:val="24"/>
        </w:rPr>
        <w:t>, fax: (</w:t>
      </w:r>
      <w:r>
        <w:rPr>
          <w:sz w:val="24"/>
          <w:szCs w:val="24"/>
        </w:rPr>
        <w:t xml:space="preserve">86) 279-00-21 w. 32, e-mail </w:t>
      </w:r>
      <w:r>
        <w:rPr>
          <w:color w:val="0000FF"/>
          <w:sz w:val="24"/>
          <w:szCs w:val="24"/>
          <w:u w:val="single"/>
        </w:rPr>
        <w:t>sekretariat@grabowo.pl.</w:t>
      </w:r>
    </w:p>
    <w:p w:rsidR="00500289" w:rsidRPr="003B53A7" w:rsidRDefault="00500289" w:rsidP="00500289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Administrator, zgodnie z art. 37 ust. 1 lit. a) RODO, powołał Inspektora Ochrony Danych, z którym możecie Państwo kontaktować się pod adresem poczty</w:t>
      </w:r>
      <w:r>
        <w:rPr>
          <w:sz w:val="24"/>
          <w:szCs w:val="24"/>
        </w:rPr>
        <w:t xml:space="preserve"> </w:t>
      </w:r>
      <w:r w:rsidRPr="003B53A7">
        <w:rPr>
          <w:sz w:val="24"/>
          <w:szCs w:val="24"/>
        </w:rPr>
        <w:t xml:space="preserve">elektronicznej: </w:t>
      </w:r>
      <w:hyperlink r:id="rId5" w:history="1">
        <w:r w:rsidRPr="00476ACA">
          <w:rPr>
            <w:rStyle w:val="Hipercze"/>
            <w:sz w:val="24"/>
            <w:szCs w:val="24"/>
          </w:rPr>
          <w:t>iod@grabowo.pl</w:t>
        </w:r>
      </w:hyperlink>
      <w:r w:rsidRPr="003B53A7">
        <w:rPr>
          <w:sz w:val="24"/>
          <w:szCs w:val="24"/>
        </w:rPr>
        <w:t xml:space="preserve"> należy pamiętać, iż powyższe dane służą wyłącznie do kontaktu w sprawach związanych bezpośrednio z przetwarzaniem danych osobowych, a inspektor ochrony danych nie posiada i nie udziela informacji dotyczących przebiegu postępowania w danej sprawie.</w:t>
      </w:r>
    </w:p>
    <w:p w:rsidR="00500289" w:rsidRPr="003B53A7" w:rsidRDefault="00500289" w:rsidP="005002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Pani/Pana dane osobowe przetwarzane będą w związku z realizacją konk</w:t>
      </w:r>
      <w:r>
        <w:rPr>
          <w:sz w:val="24"/>
          <w:szCs w:val="24"/>
        </w:rPr>
        <w:t>ursu na dyrektora szkoły celem: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a) wypełnienia obowiązków pr</w:t>
      </w:r>
      <w:r>
        <w:rPr>
          <w:sz w:val="24"/>
          <w:szCs w:val="24"/>
        </w:rPr>
        <w:t>awnych ciążących na Gminie Grabowo</w:t>
      </w:r>
      <w:r w:rsidRPr="003B53A7">
        <w:rPr>
          <w:sz w:val="24"/>
          <w:szCs w:val="24"/>
        </w:rPr>
        <w:t xml:space="preserve"> – podstawą prawną przetwarzania danych osobowych jest ustawa z dnia 14 grudnia 2016 r. Prawo oświatowe </w:t>
      </w:r>
      <w:r w:rsidRPr="003B53A7">
        <w:rPr>
          <w:sz w:val="24"/>
          <w:szCs w:val="24"/>
        </w:rPr>
        <w:lastRenderedPageBreak/>
        <w:t>oraz rozporządzenie Ministra Edukacji Narodowej z dnia 11 sierpnia 2017r. w sprawie regulaminu konkursu na stanowisko dyrektora publicznego przedszkola, publicznej szkoły podstawowej, publicznej szkoły ponadpodstawowej lub publicznej placówki oraz t</w:t>
      </w:r>
      <w:r>
        <w:rPr>
          <w:sz w:val="24"/>
          <w:szCs w:val="24"/>
        </w:rPr>
        <w:t>rybu pracy komisji konkursowej,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 xml:space="preserve">b) w pozostałych przypadkach Pani/Pana dane osobowe przetwarzane są wyłącznie na podstawie wcześniej udzielonej zgody w zakresie i </w:t>
      </w:r>
      <w:r>
        <w:rPr>
          <w:sz w:val="24"/>
          <w:szCs w:val="24"/>
        </w:rPr>
        <w:t>celu określonym w treści zgody.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4. W związku z przetwarzaniem danych w celach o których mowa w pkt. 3 odbiorcami Pani/</w:t>
      </w:r>
      <w:r>
        <w:rPr>
          <w:sz w:val="24"/>
          <w:szCs w:val="24"/>
        </w:rPr>
        <w:t>Pana danych osobowych mogą być: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a) osoby upoważnione przez Administratora do przetwarzania danych w ramach wykonywani</w:t>
      </w:r>
      <w:r>
        <w:rPr>
          <w:sz w:val="24"/>
          <w:szCs w:val="24"/>
        </w:rPr>
        <w:t>a swoich obowiązków służbowych.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after="200" w:line="27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Posiada Pani/Pan prawo do: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 xml:space="preserve">a) żądania od Administratora dostępu do swoich danych osobowych, ich sprostowania, usunięcia lub ograniczenia </w:t>
      </w:r>
      <w:r>
        <w:rPr>
          <w:sz w:val="24"/>
          <w:szCs w:val="24"/>
        </w:rPr>
        <w:t>przetwarzania danych osobowych,</w:t>
      </w:r>
    </w:p>
    <w:p w:rsidR="00500289" w:rsidRPr="003B53A7" w:rsidRDefault="00500289" w:rsidP="0050028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200" w:line="276" w:lineRule="atLeast"/>
        <w:ind w:firstLine="0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b) wniesienia sprzeciwu wobec takiego przet</w:t>
      </w:r>
      <w:r>
        <w:rPr>
          <w:sz w:val="24"/>
          <w:szCs w:val="24"/>
        </w:rPr>
        <w:t>warzania,</w:t>
      </w:r>
    </w:p>
    <w:p w:rsidR="00500289" w:rsidRPr="003B53A7" w:rsidRDefault="00500289" w:rsidP="0050028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200" w:line="276" w:lineRule="atLeast"/>
        <w:ind w:firstLine="0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c) przenoszenia danych,</w:t>
      </w:r>
    </w:p>
    <w:p w:rsidR="00500289" w:rsidRPr="003B53A7" w:rsidRDefault="00500289" w:rsidP="0050028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200" w:line="276" w:lineRule="atLeast"/>
        <w:ind w:firstLine="0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d) wniesienia skargi do organu nadzorczego,</w:t>
      </w:r>
    </w:p>
    <w:p w:rsidR="00500289" w:rsidRPr="003B53A7" w:rsidRDefault="00500289" w:rsidP="00500289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200" w:line="276" w:lineRule="atLeast"/>
        <w:ind w:firstLine="0"/>
        <w:jc w:val="both"/>
        <w:rPr>
          <w:sz w:val="24"/>
          <w:szCs w:val="24"/>
        </w:rPr>
      </w:pPr>
      <w:r w:rsidRPr="003B53A7">
        <w:rPr>
          <w:sz w:val="24"/>
          <w:szCs w:val="24"/>
        </w:rPr>
        <w:t xml:space="preserve">e) cofnięcia zgody na </w:t>
      </w:r>
      <w:r>
        <w:rPr>
          <w:sz w:val="24"/>
          <w:szCs w:val="24"/>
        </w:rPr>
        <w:t>przetwarzanie danych osobowych.</w:t>
      </w:r>
    </w:p>
    <w:p w:rsidR="00500289" w:rsidRPr="003B53A7" w:rsidRDefault="00500289" w:rsidP="0050028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76" w:lineRule="auto"/>
        <w:ind w:left="0" w:firstLine="0"/>
        <w:jc w:val="both"/>
        <w:rPr>
          <w:sz w:val="24"/>
          <w:szCs w:val="24"/>
        </w:rPr>
      </w:pPr>
      <w:r w:rsidRPr="003B53A7">
        <w:rPr>
          <w:sz w:val="24"/>
          <w:szCs w:val="24"/>
        </w:rPr>
        <w:t>W celu udziału w postępowaniu konkursowym podanie określonych danych osobowych oraz dołączenie dokumentów jest nie obowiązkowe, jednak jest warunkiem dopuszczenia kandydata</w:t>
      </w:r>
      <w:r>
        <w:rPr>
          <w:sz w:val="24"/>
          <w:szCs w:val="24"/>
        </w:rPr>
        <w:t xml:space="preserve"> do wyżej określonego konkursu.</w:t>
      </w:r>
    </w:p>
    <w:p w:rsidR="00500289" w:rsidRPr="003B53A7" w:rsidRDefault="00500289" w:rsidP="0050028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3B53A7">
        <w:rPr>
          <w:sz w:val="24"/>
          <w:szCs w:val="24"/>
        </w:rPr>
        <w:t xml:space="preserve">Pani/Pana dane osobowe nie podlegają zautomatyzowanemu podejmowaniu decyzji, w tym </w:t>
      </w:r>
      <w:r>
        <w:rPr>
          <w:color w:val="000000"/>
          <w:sz w:val="24"/>
          <w:szCs w:val="24"/>
        </w:rPr>
        <w:t>profilowaniu.</w:t>
      </w:r>
    </w:p>
    <w:p w:rsidR="00500289" w:rsidRPr="003B53A7" w:rsidRDefault="00500289" w:rsidP="00500289">
      <w:pPr>
        <w:widowControl w:val="0"/>
        <w:autoSpaceDE w:val="0"/>
        <w:autoSpaceDN w:val="0"/>
        <w:adjustRightInd w:val="0"/>
        <w:spacing w:line="276" w:lineRule="atLeast"/>
        <w:ind w:left="282" w:hanging="283"/>
        <w:jc w:val="both"/>
        <w:rPr>
          <w:sz w:val="24"/>
          <w:szCs w:val="24"/>
        </w:rPr>
      </w:pPr>
      <w:r w:rsidRPr="003B53A7">
        <w:rPr>
          <w:sz w:val="24"/>
          <w:szCs w:val="24"/>
        </w:rPr>
        <w:t xml:space="preserve">8. Pani/Pana dane osobowe będą przechowywane przez okres niezbędny do realizacji wskazanych powyżej celów przetwarzania, w tym również obowiązku archiwizacyjnego </w:t>
      </w:r>
      <w:r>
        <w:rPr>
          <w:sz w:val="24"/>
          <w:szCs w:val="24"/>
        </w:rPr>
        <w:t>wynikającego z przepisów prawa.</w:t>
      </w:r>
    </w:p>
    <w:p w:rsidR="00500289" w:rsidRPr="00A25575" w:rsidRDefault="00500289" w:rsidP="00500289">
      <w:pPr>
        <w:rPr>
          <w:sz w:val="24"/>
          <w:szCs w:val="24"/>
        </w:rPr>
      </w:pPr>
    </w:p>
    <w:p w:rsidR="008B4CFB" w:rsidRDefault="008B4CFB"/>
    <w:sectPr w:rsidR="008B4CFB" w:rsidSect="00E76C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21B74691"/>
    <w:multiLevelType w:val="hybridMultilevel"/>
    <w:tmpl w:val="0A70FED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A425FCF"/>
    <w:multiLevelType w:val="hybridMultilevel"/>
    <w:tmpl w:val="B8205A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F3A2A"/>
    <w:multiLevelType w:val="hybridMultilevel"/>
    <w:tmpl w:val="9D58B788"/>
    <w:lvl w:ilvl="0" w:tplc="77DCAA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89"/>
    <w:rsid w:val="00500289"/>
    <w:rsid w:val="008B4CFB"/>
    <w:rsid w:val="00E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BFB4-E422-48D3-A9EF-1089875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500289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00289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500289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00289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00289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00289"/>
    <w:pPr>
      <w:numPr>
        <w:ilvl w:val="2"/>
      </w:numPr>
      <w:tabs>
        <w:tab w:val="num" w:pos="360"/>
      </w:tabs>
    </w:pPr>
    <w:rPr>
      <w:b w:val="0"/>
    </w:rPr>
  </w:style>
  <w:style w:type="character" w:styleId="Hipercze">
    <w:name w:val="Hyperlink"/>
    <w:uiPriority w:val="99"/>
    <w:unhideWhenUsed/>
    <w:rsid w:val="0050028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02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ra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2020-02-24T06:51:00Z</cp:lastPrinted>
  <dcterms:created xsi:type="dcterms:W3CDTF">2020-02-18T08:35:00Z</dcterms:created>
  <dcterms:modified xsi:type="dcterms:W3CDTF">2020-02-24T06:52:00Z</dcterms:modified>
</cp:coreProperties>
</file>