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742D" w:rsidRDefault="0078384C" w:rsidP="0078384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1742D" w:rsidRDefault="0061742D" w:rsidP="0078384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</w:p>
    <w:p w:rsidR="0078384C" w:rsidRDefault="0078384C" w:rsidP="0078384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Grabowo </w:t>
      </w:r>
      <w:r w:rsidR="00283A12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15386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-2020</w:t>
      </w: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384C" w:rsidRPr="00A85E24" w:rsidRDefault="0078384C" w:rsidP="00783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 w:rsidR="00283A1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.2020</w:t>
      </w:r>
    </w:p>
    <w:p w:rsidR="0078384C" w:rsidRDefault="0078384C" w:rsidP="0078384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61742D" w:rsidRDefault="0061742D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8384C" w:rsidRDefault="0078384C" w:rsidP="007838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 w:rsidR="00477E69" w:rsidRPr="00A40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pilną</w:t>
      </w:r>
      <w:r w:rsidR="00477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53864" w:rsidRPr="00A40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</w:t>
      </w:r>
      <w:r w:rsidR="00283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C7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9E1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</w:p>
    <w:p w:rsidR="0078384C" w:rsidRDefault="0078384C" w:rsidP="0078384C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3B480F" w:rsidRDefault="003B480F" w:rsidP="0078384C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384C" w:rsidRDefault="0078384C" w:rsidP="0078384C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78384C" w:rsidRPr="00DC089D" w:rsidRDefault="0078384C" w:rsidP="005A5A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C089D"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78384C" w:rsidRPr="00DC089D" w:rsidRDefault="0078384C" w:rsidP="005A5A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C089D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C772DA" w:rsidRDefault="00DC089D" w:rsidP="00C772DA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C089D">
        <w:rPr>
          <w:rFonts w:ascii="Times New Roman" w:eastAsia="Calibri" w:hAnsi="Times New Roman" w:cs="Times New Roman"/>
        </w:rPr>
        <w:t xml:space="preserve">Podjęcie uchwały </w:t>
      </w:r>
      <w:r w:rsidR="00F21ACD">
        <w:rPr>
          <w:rFonts w:ascii="Times New Roman" w:eastAsia="Calibri" w:hAnsi="Times New Roman" w:cs="Times New Roman"/>
        </w:rPr>
        <w:t>w sprawie zmian</w:t>
      </w:r>
      <w:r w:rsidR="00C772DA">
        <w:rPr>
          <w:rFonts w:ascii="Times New Roman" w:eastAsia="Calibri" w:hAnsi="Times New Roman" w:cs="Times New Roman"/>
        </w:rPr>
        <w:t xml:space="preserve"> w budżecie gminy na 2020 rok</w:t>
      </w:r>
    </w:p>
    <w:p w:rsidR="00283A12" w:rsidRPr="00C772DA" w:rsidRDefault="00C772DA" w:rsidP="00C772DA">
      <w:pPr>
        <w:keepNext/>
        <w:numPr>
          <w:ilvl w:val="0"/>
          <w:numId w:val="6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Podjęcie uchwały w sprawie zmian Wieloletniej Prognozy Finansowej na lata 2020-2028.</w:t>
      </w:r>
    </w:p>
    <w:p w:rsidR="00C772DA" w:rsidRPr="00C772DA" w:rsidRDefault="00C772DA" w:rsidP="00DC089D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 xml:space="preserve">Podjęcie uchwały w sprawie </w:t>
      </w:r>
      <w:r w:rsidR="00F21ACD">
        <w:rPr>
          <w:rFonts w:eastAsia="Calibri"/>
        </w:rPr>
        <w:t>zaliczenia drogi do kategorii dróg gminnych w miejscowości Kurkowo.</w:t>
      </w:r>
    </w:p>
    <w:p w:rsidR="0078384C" w:rsidRPr="00DC089D" w:rsidRDefault="0078384C" w:rsidP="00DC089D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2"/>
          <w:szCs w:val="22"/>
        </w:rPr>
      </w:pPr>
      <w:r w:rsidRPr="00DC089D">
        <w:rPr>
          <w:rFonts w:eastAsia="Calibri"/>
          <w:sz w:val="22"/>
          <w:szCs w:val="22"/>
        </w:rPr>
        <w:t>Interpelacje radnych.</w:t>
      </w:r>
    </w:p>
    <w:p w:rsidR="0078384C" w:rsidRPr="00DC089D" w:rsidRDefault="0078384C" w:rsidP="005A5AEE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089D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78384C" w:rsidRPr="00DC089D" w:rsidRDefault="0078384C" w:rsidP="005A5AEE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089D">
        <w:rPr>
          <w:rFonts w:ascii="Times New Roman" w:eastAsia="Calibri" w:hAnsi="Times New Roman" w:cs="Times New Roman"/>
          <w:lang w:eastAsia="pl-PL"/>
        </w:rPr>
        <w:t>Zamknięcie sesji.</w:t>
      </w:r>
    </w:p>
    <w:p w:rsidR="0078384C" w:rsidRDefault="0078384C" w:rsidP="0078384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84C" w:rsidRDefault="0078384C" w:rsidP="0078384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8312AB" w:rsidRDefault="008312AB" w:rsidP="0078384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84C" w:rsidRDefault="0078384C" w:rsidP="0078384C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78384C" w:rsidRDefault="007373F0" w:rsidP="0078384C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AF0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83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78384C" w:rsidRDefault="0078384C" w:rsidP="0078384C"/>
    <w:p w:rsidR="00260CB5" w:rsidRDefault="00260CB5"/>
    <w:sectPr w:rsidR="00260CB5" w:rsidSect="008312AB">
      <w:pgSz w:w="11906" w:h="16838" w:code="9"/>
      <w:pgMar w:top="284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A027522"/>
    <w:multiLevelType w:val="hybridMultilevel"/>
    <w:tmpl w:val="00505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CA"/>
    <w:rsid w:val="00153864"/>
    <w:rsid w:val="0015648D"/>
    <w:rsid w:val="00203764"/>
    <w:rsid w:val="00215608"/>
    <w:rsid w:val="00223ADC"/>
    <w:rsid w:val="00260CB5"/>
    <w:rsid w:val="00283A12"/>
    <w:rsid w:val="003611B7"/>
    <w:rsid w:val="003B480F"/>
    <w:rsid w:val="00477E69"/>
    <w:rsid w:val="00541FCA"/>
    <w:rsid w:val="005A5AEE"/>
    <w:rsid w:val="0061742D"/>
    <w:rsid w:val="006E37F2"/>
    <w:rsid w:val="007373F0"/>
    <w:rsid w:val="00767D3A"/>
    <w:rsid w:val="0078384C"/>
    <w:rsid w:val="008312AB"/>
    <w:rsid w:val="008A1D72"/>
    <w:rsid w:val="009E145B"/>
    <w:rsid w:val="00A40E0E"/>
    <w:rsid w:val="00AF01A7"/>
    <w:rsid w:val="00B251D6"/>
    <w:rsid w:val="00C772DA"/>
    <w:rsid w:val="00DC089D"/>
    <w:rsid w:val="00E34D75"/>
    <w:rsid w:val="00F2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BD25-21F2-4474-BC80-B70AF53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38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17</cp:revision>
  <cp:lastPrinted>2020-09-25T06:46:00Z</cp:lastPrinted>
  <dcterms:created xsi:type="dcterms:W3CDTF">2020-06-02T10:28:00Z</dcterms:created>
  <dcterms:modified xsi:type="dcterms:W3CDTF">2020-09-29T06:45:00Z</dcterms:modified>
</cp:coreProperties>
</file>