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264388" w:rsidRDefault="00264388" w:rsidP="00264388">
      <w:pPr>
        <w:rPr>
          <w:b/>
          <w:lang w:val="ru-RU" w:eastAsia="en-US"/>
        </w:rPr>
      </w:pPr>
    </w:p>
    <w:p w:rsidR="00A732E2" w:rsidRPr="006D6259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DF2DC9">
        <w:rPr>
          <w:b/>
          <w:lang w:eastAsia="en-US"/>
        </w:rPr>
        <w:t>1</w:t>
      </w:r>
      <w:r w:rsidR="007E1ED3">
        <w:rPr>
          <w:b/>
          <w:lang w:eastAsia="en-US"/>
        </w:rPr>
        <w:t>3</w:t>
      </w:r>
      <w:r>
        <w:rPr>
          <w:b/>
          <w:lang w:val="ru-RU" w:eastAsia="en-US"/>
        </w:rPr>
        <w:t>/</w:t>
      </w:r>
      <w:r w:rsidR="007E1ED3">
        <w:rPr>
          <w:b/>
          <w:lang w:eastAsia="en-US"/>
        </w:rPr>
        <w:t>21</w:t>
      </w:r>
    </w:p>
    <w:p w:rsidR="008774DC" w:rsidRDefault="008774DC" w:rsidP="00A732E2">
      <w:pPr>
        <w:pStyle w:val="Akapitzlist"/>
        <w:jc w:val="center"/>
        <w:rPr>
          <w:b/>
          <w:lang w:eastAsia="en-US"/>
        </w:rPr>
      </w:pPr>
    </w:p>
    <w:p w:rsidR="00A732E2" w:rsidRDefault="00A732E2" w:rsidP="009F393B">
      <w:pPr>
        <w:spacing w:before="89" w:line="259" w:lineRule="exact"/>
        <w:jc w:val="both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30D0F">
        <w:rPr>
          <w:b/>
          <w:noProof w:val="0"/>
          <w:color w:val="000000"/>
          <w:sz w:val="22"/>
          <w:szCs w:val="22"/>
          <w:lang w:eastAsia="en-US"/>
        </w:rPr>
        <w:t>1</w:t>
      </w:r>
      <w:r w:rsidR="007E1ED3">
        <w:rPr>
          <w:b/>
          <w:noProof w:val="0"/>
          <w:color w:val="000000"/>
          <w:sz w:val="22"/>
          <w:szCs w:val="22"/>
          <w:lang w:eastAsia="en-US"/>
        </w:rPr>
        <w:t>3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630D0F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7E1ED3">
        <w:rPr>
          <w:b/>
          <w:noProof w:val="0"/>
          <w:color w:val="000000"/>
          <w:spacing w:val="4"/>
          <w:sz w:val="22"/>
          <w:szCs w:val="22"/>
          <w:lang w:eastAsia="en-US"/>
        </w:rPr>
        <w:t>26 marca 2021r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. w sali narad Urzędu Gminy Grabowo.</w:t>
      </w:r>
    </w:p>
    <w:p w:rsidR="008774DC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7E1ED3">
        <w:rPr>
          <w:noProof w:val="0"/>
          <w:color w:val="000000"/>
          <w:sz w:val="22"/>
          <w:szCs w:val="22"/>
          <w:lang w:eastAsia="en-US"/>
        </w:rPr>
        <w:t>9.3</w:t>
      </w:r>
      <w:r w:rsidR="00D509F9">
        <w:rPr>
          <w:noProof w:val="0"/>
          <w:color w:val="000000"/>
          <w:sz w:val="22"/>
          <w:szCs w:val="22"/>
          <w:lang w:eastAsia="en-US"/>
        </w:rPr>
        <w:t>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340855">
        <w:rPr>
          <w:noProof w:val="0"/>
          <w:color w:val="000000"/>
          <w:sz w:val="22"/>
          <w:szCs w:val="22"/>
          <w:lang w:eastAsia="en-US"/>
        </w:rPr>
        <w:t>10.50</w:t>
      </w:r>
    </w:p>
    <w:p w:rsidR="008774DC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8774DC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>
        <w:rPr>
          <w:sz w:val="22"/>
          <w:szCs w:val="22"/>
        </w:rPr>
        <w:t>-</w:t>
      </w:r>
      <w:r>
        <w:rPr>
          <w:sz w:val="22"/>
          <w:szCs w:val="22"/>
        </w:rPr>
        <w:t>Lista obecności stanowi załącznik nr 1 do protokołu.</w:t>
      </w: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8774DC" w:rsidRPr="00DF2DC9" w:rsidRDefault="00340855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 xml:space="preserve">Skarbnik Gminy – </w:t>
      </w:r>
      <w:r w:rsidR="006B28BF">
        <w:rPr>
          <w:rFonts w:eastAsia="Calibri"/>
          <w:noProof w:val="0"/>
          <w:sz w:val="22"/>
          <w:szCs w:val="22"/>
          <w:lang w:eastAsia="en-US"/>
        </w:rPr>
        <w:t>Edyta Mosakowska</w:t>
      </w:r>
    </w:p>
    <w:p w:rsidR="005824B5" w:rsidRDefault="006D6259" w:rsidP="005824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Pracownicy UG</w:t>
      </w:r>
      <w:r w:rsidR="00340855">
        <w:rPr>
          <w:rFonts w:eastAsia="Calibri"/>
          <w:noProof w:val="0"/>
          <w:sz w:val="22"/>
          <w:szCs w:val="22"/>
          <w:lang w:eastAsia="en-US"/>
        </w:rPr>
        <w:t>: Rafał Załęcki, Adam Gordon, Izabela Konopka</w:t>
      </w:r>
    </w:p>
    <w:p w:rsidR="00340855" w:rsidRPr="00C52D71" w:rsidRDefault="00340855" w:rsidP="005824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 xml:space="preserve">Kierownik OPS Zofia Sowul oraz Przewodnicząca </w:t>
      </w:r>
      <w:r w:rsidRPr="007E1ED3">
        <w:rPr>
          <w:rFonts w:eastAsia="Calibri"/>
          <w:noProof w:val="0"/>
          <w:sz w:val="22"/>
          <w:szCs w:val="22"/>
          <w:lang w:eastAsia="en-US"/>
        </w:rPr>
        <w:t>Gminnej Komisji Rozwiązywania Problemów Alkoholowych oraz Przeciwdziałania Narkomanii</w:t>
      </w:r>
      <w:r>
        <w:rPr>
          <w:rFonts w:eastAsia="Calibri"/>
          <w:noProof w:val="0"/>
          <w:sz w:val="22"/>
          <w:szCs w:val="22"/>
          <w:lang w:eastAsia="en-US"/>
        </w:rPr>
        <w:t xml:space="preserve"> p. Barbara Paliwoda.</w:t>
      </w:r>
    </w:p>
    <w:p w:rsidR="005824B5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Proponowany porządek posiedzenia:</w:t>
      </w:r>
    </w:p>
    <w:p w:rsidR="00267CD0" w:rsidRDefault="00267CD0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7E1ED3" w:rsidRPr="007E1ED3" w:rsidRDefault="007E1ED3" w:rsidP="007E1ED3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7E1ED3">
        <w:rPr>
          <w:rFonts w:eastAsia="Calibri"/>
          <w:noProof w:val="0"/>
          <w:sz w:val="22"/>
          <w:szCs w:val="22"/>
          <w:lang w:eastAsia="en-US"/>
        </w:rPr>
        <w:t>Otwarcie posiedzenia i przyjęcie porządku dziennego.</w:t>
      </w:r>
    </w:p>
    <w:p w:rsidR="007E1ED3" w:rsidRPr="007E1ED3" w:rsidRDefault="007E1ED3" w:rsidP="007E1ED3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7E1ED3">
        <w:rPr>
          <w:rFonts w:eastAsia="Calibri"/>
          <w:noProof w:val="0"/>
          <w:sz w:val="22"/>
          <w:szCs w:val="22"/>
          <w:lang w:eastAsia="en-US"/>
        </w:rPr>
        <w:t>Przyjęcie protokołu z poprzedniego posiedzenia.</w:t>
      </w:r>
    </w:p>
    <w:p w:rsidR="007E1ED3" w:rsidRPr="007E1ED3" w:rsidRDefault="007E1ED3" w:rsidP="007E1ED3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7E1ED3">
        <w:rPr>
          <w:rFonts w:eastAsia="Calibri"/>
          <w:noProof w:val="0"/>
          <w:sz w:val="22"/>
          <w:szCs w:val="22"/>
          <w:lang w:eastAsia="en-US"/>
        </w:rPr>
        <w:t>Przedstawienie sprawozdania z działalności Ośrodka Pomocy Społecznej w Grabowie za rok 2020.</w:t>
      </w:r>
    </w:p>
    <w:p w:rsidR="007E1ED3" w:rsidRPr="007E1ED3" w:rsidRDefault="007E1ED3" w:rsidP="007E1ED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7E1ED3">
        <w:rPr>
          <w:rFonts w:eastAsia="Calibri"/>
          <w:noProof w:val="0"/>
          <w:sz w:val="22"/>
          <w:szCs w:val="22"/>
          <w:lang w:eastAsia="en-US"/>
        </w:rPr>
        <w:t>Przedstawienie sprawozdania z realizacji zadań z zakresu wspierania rodziny i systemu  pieczy zastępczej za 2020 rok.</w:t>
      </w:r>
    </w:p>
    <w:p w:rsidR="007E1ED3" w:rsidRPr="007E1ED3" w:rsidRDefault="007E1ED3" w:rsidP="007E1ED3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7E1ED3">
        <w:rPr>
          <w:rFonts w:eastAsia="Calibri"/>
          <w:noProof w:val="0"/>
          <w:sz w:val="22"/>
          <w:szCs w:val="22"/>
          <w:lang w:eastAsia="en-US"/>
        </w:rPr>
        <w:t>Przedstawienie sprawozdania za okres od stycznia do grudnia 2020 roku z realizacji zadań Gminnego Programu Przeciwdziałania Przemocy w Rodzinie oraz Ochrony Ofiar Przemocy w Rodzinie na terenie gminy Grabowo na lata 2013-2020.</w:t>
      </w:r>
    </w:p>
    <w:p w:rsidR="007E1ED3" w:rsidRPr="007E1ED3" w:rsidRDefault="007E1ED3" w:rsidP="007E1ED3">
      <w:pPr>
        <w:numPr>
          <w:ilvl w:val="0"/>
          <w:numId w:val="11"/>
        </w:num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7E1ED3">
        <w:rPr>
          <w:rFonts w:eastAsia="Calibri"/>
          <w:noProof w:val="0"/>
          <w:sz w:val="22"/>
          <w:szCs w:val="22"/>
          <w:lang w:eastAsia="en-US"/>
        </w:rPr>
        <w:t>Przedstawienie sprawozdania z działalności Gminnej Komisji Rozwiązywania Problemów Alkoholowych oraz Przeciwdziałania Narkomanii na terenie Gminy Grabowo za 2020 rok.</w:t>
      </w:r>
    </w:p>
    <w:p w:rsidR="007E1ED3" w:rsidRPr="007E1ED3" w:rsidRDefault="007E1ED3" w:rsidP="007E1ED3">
      <w:pPr>
        <w:keepNext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eastAsia="Calibri"/>
          <w:noProof w:val="0"/>
          <w:sz w:val="22"/>
          <w:szCs w:val="22"/>
        </w:rPr>
      </w:pPr>
      <w:r w:rsidRPr="007E1ED3">
        <w:rPr>
          <w:rFonts w:eastAsia="Calibri"/>
          <w:noProof w:val="0"/>
          <w:sz w:val="22"/>
          <w:szCs w:val="22"/>
        </w:rPr>
        <w:t>Zaopiniowanie uchwały w sprawie</w:t>
      </w:r>
      <w:r w:rsidRPr="007E1ED3">
        <w:rPr>
          <w:b/>
          <w:noProof w:val="0"/>
          <w:sz w:val="22"/>
          <w:szCs w:val="22"/>
        </w:rPr>
        <w:t xml:space="preserve"> </w:t>
      </w:r>
      <w:r w:rsidRPr="007E1ED3">
        <w:rPr>
          <w:noProof w:val="0"/>
          <w:sz w:val="22"/>
          <w:szCs w:val="22"/>
        </w:rPr>
        <w:t>zmiany statutu Ośrodka Pomocy Społecznej w Grabowie.</w:t>
      </w:r>
    </w:p>
    <w:p w:rsidR="007E1ED3" w:rsidRPr="007E1ED3" w:rsidRDefault="007E1ED3" w:rsidP="007E1ED3">
      <w:pPr>
        <w:keepNext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eastAsia="Calibri"/>
          <w:noProof w:val="0"/>
          <w:sz w:val="22"/>
          <w:szCs w:val="22"/>
        </w:rPr>
      </w:pPr>
      <w:r w:rsidRPr="007E1ED3">
        <w:rPr>
          <w:rFonts w:eastAsia="Calibri"/>
          <w:noProof w:val="0"/>
          <w:sz w:val="22"/>
          <w:szCs w:val="22"/>
        </w:rPr>
        <w:t>Zaopiniowanie uchwały zmieniającej uchwałę w sprawie przyjęcia do realizacji Gminnego Programu Przeciwdziałania Przemocy w Rodzinie oraz Ochrony Ofiar Przemocy w Rodzinie na lata 2021 – 2026.</w:t>
      </w:r>
    </w:p>
    <w:p w:rsidR="007E1ED3" w:rsidRPr="007E1ED3" w:rsidRDefault="007E1ED3" w:rsidP="007E1ED3">
      <w:pPr>
        <w:keepNext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eastAsia="Calibri"/>
          <w:noProof w:val="0"/>
          <w:sz w:val="22"/>
          <w:szCs w:val="22"/>
        </w:rPr>
      </w:pPr>
      <w:r w:rsidRPr="007E1ED3">
        <w:rPr>
          <w:rFonts w:eastAsia="Calibri"/>
          <w:noProof w:val="0"/>
          <w:sz w:val="22"/>
          <w:szCs w:val="22"/>
        </w:rPr>
        <w:t>Zaopiniowanie uchwały w sprawie ustalenia wysokości opłat za wpis do rejestru żłobków i klubów dziecięcych.</w:t>
      </w:r>
    </w:p>
    <w:p w:rsidR="007E1ED3" w:rsidRPr="007E1ED3" w:rsidRDefault="006E7CF2" w:rsidP="007E1ED3">
      <w:pPr>
        <w:keepNext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eastAsia="Calibri"/>
          <w:noProof w:val="0"/>
          <w:sz w:val="22"/>
          <w:szCs w:val="22"/>
        </w:rPr>
      </w:pPr>
      <w:r>
        <w:rPr>
          <w:rFonts w:eastAsia="Calibri"/>
          <w:noProof w:val="0"/>
          <w:sz w:val="22"/>
          <w:szCs w:val="22"/>
        </w:rPr>
        <w:t>Zaopiniowanie</w:t>
      </w:r>
      <w:r w:rsidR="007E1ED3" w:rsidRPr="007E1ED3">
        <w:rPr>
          <w:rFonts w:eastAsia="Calibri"/>
          <w:noProof w:val="0"/>
          <w:sz w:val="22"/>
          <w:szCs w:val="22"/>
        </w:rPr>
        <w:t xml:space="preserve"> uchwały w sprawie wymagań, jakie powinien spełniać przedsiębiorca ubiegający się o uzyskanie zezwolenia na prowadzenie działalności w zakresie opróżniania zbiorników bezodpływowych i transportu nieczystości ciekłych.  </w:t>
      </w:r>
    </w:p>
    <w:p w:rsidR="007E1ED3" w:rsidRPr="007E1ED3" w:rsidRDefault="007E1ED3" w:rsidP="007E1ED3">
      <w:pPr>
        <w:keepNext/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eastAsia="Calibri"/>
          <w:noProof w:val="0"/>
          <w:sz w:val="22"/>
          <w:szCs w:val="22"/>
        </w:rPr>
      </w:pPr>
      <w:r w:rsidRPr="007E1ED3">
        <w:rPr>
          <w:rFonts w:eastAsia="Calibri"/>
          <w:noProof w:val="0"/>
          <w:sz w:val="22"/>
          <w:szCs w:val="22"/>
        </w:rPr>
        <w:t>Zaopiniowanie uchwały w sprawie uchwalenia Wieloletniego planu rozwoju i modernizacji urządzeń wodociągowych i kanalizacyjnych w Gminie Grabowo na lata 2021-2024.</w:t>
      </w:r>
    </w:p>
    <w:p w:rsidR="007E1ED3" w:rsidRPr="007E1ED3" w:rsidRDefault="007E1ED3" w:rsidP="007E1ED3">
      <w:pPr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rPr>
          <w:noProof w:val="0"/>
          <w:color w:val="000000"/>
          <w:sz w:val="22"/>
          <w:szCs w:val="22"/>
        </w:rPr>
      </w:pPr>
      <w:r w:rsidRPr="007E1ED3">
        <w:rPr>
          <w:noProof w:val="0"/>
          <w:color w:val="000000"/>
          <w:sz w:val="22"/>
          <w:szCs w:val="22"/>
        </w:rPr>
        <w:t>Zaopiniowanie uchwały w sprawie przyjęcia Programu opieki nad bezdomnymi zwierzętami i zapobieganiu bezdomności zwierząt na terenie Gminy Grabowo w 2021 roku.</w:t>
      </w:r>
    </w:p>
    <w:p w:rsidR="007E1ED3" w:rsidRPr="007E1ED3" w:rsidRDefault="007E1ED3" w:rsidP="007E1ED3">
      <w:pPr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rPr>
          <w:noProof w:val="0"/>
          <w:color w:val="000000"/>
          <w:sz w:val="22"/>
          <w:szCs w:val="22"/>
        </w:rPr>
      </w:pPr>
      <w:r w:rsidRPr="007E1ED3">
        <w:rPr>
          <w:rFonts w:eastAsia="Calibri"/>
          <w:noProof w:val="0"/>
          <w:sz w:val="22"/>
          <w:szCs w:val="22"/>
        </w:rPr>
        <w:t>Zaopiniowanie uchwały w sprawie niewyrażenia zgody na wyodrębnienie w budżecie Gminy Grabowo funduszu sołeckiego na 2022 rok.</w:t>
      </w:r>
    </w:p>
    <w:p w:rsidR="007E1ED3" w:rsidRPr="007E1ED3" w:rsidRDefault="007E1ED3" w:rsidP="007E1ED3">
      <w:pPr>
        <w:numPr>
          <w:ilvl w:val="0"/>
          <w:numId w:val="11"/>
        </w:numPr>
        <w:shd w:val="clear" w:color="auto" w:fill="FFFFFF"/>
        <w:spacing w:after="200" w:line="276" w:lineRule="auto"/>
        <w:jc w:val="both"/>
        <w:rPr>
          <w:rFonts w:eastAsia="Calibri"/>
          <w:noProof w:val="0"/>
          <w:sz w:val="22"/>
          <w:szCs w:val="22"/>
        </w:rPr>
      </w:pPr>
      <w:r w:rsidRPr="007E1ED3">
        <w:rPr>
          <w:rFonts w:eastAsia="Calibri"/>
          <w:noProof w:val="0"/>
          <w:sz w:val="22"/>
          <w:szCs w:val="22"/>
        </w:rPr>
        <w:lastRenderedPageBreak/>
        <w:t>Zaopiniowanie uchwały w sprawie</w:t>
      </w:r>
      <w:r w:rsidRPr="007E1ED3">
        <w:rPr>
          <w:rFonts w:eastAsia="Calibri"/>
          <w:bCs/>
          <w:noProof w:val="0"/>
          <w:sz w:val="22"/>
          <w:szCs w:val="22"/>
        </w:rPr>
        <w:t xml:space="preserve"> zarządzenia poboru opłaty za gospodarowanie odpadami komunalnymi w drodze inkasa oraz wyznaczenia inkasentów i określenia wysokości wynagrodzenia za inkaso.</w:t>
      </w:r>
    </w:p>
    <w:p w:rsidR="007E1ED3" w:rsidRPr="007E1ED3" w:rsidRDefault="007E1ED3" w:rsidP="007E1ED3">
      <w:pPr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rPr>
          <w:noProof w:val="0"/>
          <w:color w:val="000000"/>
          <w:sz w:val="22"/>
          <w:szCs w:val="22"/>
        </w:rPr>
      </w:pPr>
      <w:r w:rsidRPr="007E1ED3">
        <w:rPr>
          <w:rFonts w:eastAsia="Calibri"/>
          <w:noProof w:val="0"/>
          <w:sz w:val="22"/>
          <w:szCs w:val="22"/>
        </w:rPr>
        <w:t>Zaopiniowanie uchwały w sprawie zmiany w budżecie Gminy Grabowo na 2021 rok.</w:t>
      </w:r>
    </w:p>
    <w:p w:rsidR="007E1ED3" w:rsidRPr="007E1ED3" w:rsidRDefault="007E1ED3" w:rsidP="007E1ED3">
      <w:pPr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rPr>
          <w:noProof w:val="0"/>
          <w:color w:val="000000"/>
          <w:sz w:val="22"/>
          <w:szCs w:val="22"/>
        </w:rPr>
      </w:pPr>
      <w:r w:rsidRPr="007E1ED3">
        <w:rPr>
          <w:rFonts w:eastAsia="Calibri"/>
          <w:noProof w:val="0"/>
          <w:sz w:val="22"/>
          <w:szCs w:val="22"/>
        </w:rPr>
        <w:t>Zaopiniowanie uchwały w sprawie zmiany WPF na lata 2021-2028.</w:t>
      </w:r>
    </w:p>
    <w:p w:rsidR="007E1ED3" w:rsidRPr="007E1ED3" w:rsidRDefault="007E1ED3" w:rsidP="007E1ED3">
      <w:pPr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rPr>
          <w:noProof w:val="0"/>
          <w:color w:val="000000"/>
          <w:sz w:val="22"/>
          <w:szCs w:val="22"/>
        </w:rPr>
      </w:pPr>
      <w:r w:rsidRPr="007E1ED3">
        <w:rPr>
          <w:noProof w:val="0"/>
          <w:color w:val="000000"/>
          <w:sz w:val="22"/>
          <w:szCs w:val="22"/>
        </w:rPr>
        <w:t>Zaopiniowanie uchwały w sprawie planu pracy Rady Gminy Grabowo na 2021 rok.</w:t>
      </w:r>
    </w:p>
    <w:p w:rsidR="007E1ED3" w:rsidRPr="007E1ED3" w:rsidRDefault="007E1ED3" w:rsidP="007E1ED3">
      <w:pPr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rPr>
          <w:noProof w:val="0"/>
          <w:color w:val="000000"/>
          <w:sz w:val="22"/>
          <w:szCs w:val="22"/>
        </w:rPr>
      </w:pPr>
      <w:r w:rsidRPr="007E1ED3">
        <w:rPr>
          <w:noProof w:val="0"/>
          <w:sz w:val="22"/>
          <w:szCs w:val="22"/>
        </w:rPr>
        <w:t>Zatwierdzenie  sprawozdania z pracy Komisji Gospodarczej i Finansów Rady Gminy za 2020 rok.</w:t>
      </w:r>
    </w:p>
    <w:p w:rsidR="007E1ED3" w:rsidRPr="007E1ED3" w:rsidRDefault="007E1ED3" w:rsidP="007E1ED3">
      <w:pPr>
        <w:numPr>
          <w:ilvl w:val="0"/>
          <w:numId w:val="11"/>
        </w:numPr>
        <w:shd w:val="clear" w:color="auto" w:fill="FFFFFF"/>
        <w:spacing w:before="240" w:after="200" w:line="276" w:lineRule="auto"/>
        <w:jc w:val="both"/>
        <w:rPr>
          <w:noProof w:val="0"/>
          <w:color w:val="000000"/>
          <w:sz w:val="22"/>
          <w:szCs w:val="22"/>
        </w:rPr>
      </w:pPr>
      <w:r w:rsidRPr="007E1ED3">
        <w:rPr>
          <w:noProof w:val="0"/>
          <w:color w:val="000000"/>
          <w:sz w:val="22"/>
          <w:szCs w:val="22"/>
        </w:rPr>
        <w:t>Przyjęcie planu pracy Komisji GIF Rady Gminy Grabowo na 2021 rok.</w:t>
      </w:r>
    </w:p>
    <w:p w:rsidR="007E1ED3" w:rsidRPr="007E1ED3" w:rsidRDefault="007E1ED3" w:rsidP="007E1ED3">
      <w:pPr>
        <w:keepNext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Calibri"/>
          <w:bCs/>
          <w:noProof w:val="0"/>
          <w:sz w:val="22"/>
          <w:szCs w:val="22"/>
        </w:rPr>
      </w:pPr>
      <w:r w:rsidRPr="007E1ED3">
        <w:rPr>
          <w:rFonts w:eastAsia="Calibri"/>
          <w:noProof w:val="0"/>
          <w:sz w:val="22"/>
          <w:szCs w:val="22"/>
        </w:rPr>
        <w:t>Wolne wnioski.</w:t>
      </w:r>
    </w:p>
    <w:p w:rsidR="007E1ED3" w:rsidRPr="007E1ED3" w:rsidRDefault="007E1ED3" w:rsidP="007E1ED3">
      <w:pPr>
        <w:keepNext/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bCs/>
          <w:noProof w:val="0"/>
          <w:sz w:val="22"/>
          <w:szCs w:val="22"/>
          <w:lang w:eastAsia="en-US"/>
        </w:rPr>
      </w:pPr>
      <w:r w:rsidRPr="007E1ED3">
        <w:rPr>
          <w:rFonts w:eastAsia="Calibri"/>
          <w:noProof w:val="0"/>
          <w:sz w:val="22"/>
          <w:szCs w:val="22"/>
        </w:rPr>
        <w:t>Zamknięcie posiedzenia.</w:t>
      </w:r>
    </w:p>
    <w:p w:rsidR="006D6259" w:rsidRDefault="006D6259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B07AA0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 w:rsidRPr="00B07AA0">
        <w:rPr>
          <w:b/>
          <w:sz w:val="22"/>
          <w:szCs w:val="22"/>
          <w:u w:val="single"/>
        </w:rPr>
        <w:t>Przebieg posiedzenia:</w:t>
      </w:r>
      <w:r w:rsidR="003C7D21" w:rsidRPr="00B07AA0">
        <w:rPr>
          <w:b/>
          <w:sz w:val="22"/>
          <w:szCs w:val="22"/>
          <w:u w:val="single"/>
        </w:rPr>
        <w:t xml:space="preserve"> </w:t>
      </w:r>
    </w:p>
    <w:p w:rsidR="005101FF" w:rsidRPr="00B07AA0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B07AA0" w:rsidRDefault="00A732E2" w:rsidP="00A732E2">
      <w:pPr>
        <w:spacing w:after="120"/>
        <w:jc w:val="both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 xml:space="preserve">Ad. 1.  </w:t>
      </w:r>
    </w:p>
    <w:p w:rsidR="00A732E2" w:rsidRPr="00B07AA0" w:rsidRDefault="00B47670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7E1ED3">
        <w:rPr>
          <w:sz w:val="22"/>
          <w:szCs w:val="22"/>
        </w:rPr>
        <w:t>3</w:t>
      </w:r>
      <w:r w:rsidR="002E0FAB" w:rsidRPr="00B07AA0">
        <w:rPr>
          <w:sz w:val="22"/>
          <w:szCs w:val="22"/>
        </w:rPr>
        <w:t xml:space="preserve"> </w:t>
      </w:r>
      <w:r w:rsidR="00A732E2" w:rsidRPr="00B07AA0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="00A732E2" w:rsidRPr="00B07AA0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</w:p>
    <w:p w:rsidR="005101FF" w:rsidRDefault="005101FF" w:rsidP="005101FF">
      <w:pPr>
        <w:jc w:val="both"/>
        <w:rPr>
          <w:noProof w:val="0"/>
          <w:sz w:val="22"/>
          <w:szCs w:val="22"/>
        </w:rPr>
      </w:pPr>
    </w:p>
    <w:p w:rsidR="006D6259" w:rsidRPr="00B07AA0" w:rsidRDefault="006D6259" w:rsidP="006D6259">
      <w:pPr>
        <w:jc w:val="both"/>
        <w:rPr>
          <w:noProof w:val="0"/>
          <w:sz w:val="22"/>
          <w:szCs w:val="22"/>
        </w:rPr>
      </w:pPr>
      <w:r w:rsidRPr="00B07AA0">
        <w:rPr>
          <w:noProof w:val="0"/>
          <w:sz w:val="22"/>
          <w:szCs w:val="22"/>
        </w:rPr>
        <w:t>Komisja nie zgłosiła uwag i jednogłośnie przyjęła zaproponowany porządek dzienny.</w:t>
      </w:r>
    </w:p>
    <w:p w:rsidR="004740B1" w:rsidRPr="00B07AA0" w:rsidRDefault="004740B1" w:rsidP="005101FF">
      <w:pPr>
        <w:jc w:val="both"/>
        <w:rPr>
          <w:noProof w:val="0"/>
          <w:sz w:val="22"/>
          <w:szCs w:val="22"/>
        </w:rPr>
      </w:pPr>
    </w:p>
    <w:p w:rsidR="00A732E2" w:rsidRPr="00B07AA0" w:rsidRDefault="00A732E2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B07AA0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B07AA0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DF2DC9">
        <w:rPr>
          <w:rFonts w:eastAsia="Calibri"/>
          <w:noProof w:val="0"/>
          <w:sz w:val="22"/>
          <w:szCs w:val="22"/>
          <w:lang w:eastAsia="en-US"/>
        </w:rPr>
        <w:t>1</w:t>
      </w:r>
      <w:r w:rsidR="007E1ED3">
        <w:rPr>
          <w:rFonts w:eastAsia="Calibri"/>
          <w:noProof w:val="0"/>
          <w:sz w:val="22"/>
          <w:szCs w:val="22"/>
          <w:lang w:eastAsia="en-US"/>
        </w:rPr>
        <w:t>2/20</w:t>
      </w:r>
      <w:r w:rsidRPr="00B07AA0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Pr="00B07AA0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52320" w:rsidRPr="00B07AA0" w:rsidRDefault="00A732E2" w:rsidP="00452320">
      <w:pPr>
        <w:spacing w:line="360" w:lineRule="auto"/>
        <w:jc w:val="both"/>
        <w:rPr>
          <w:noProof w:val="0"/>
          <w:sz w:val="22"/>
          <w:szCs w:val="22"/>
        </w:rPr>
      </w:pPr>
      <w:r w:rsidRPr="00B07AA0">
        <w:rPr>
          <w:noProof w:val="0"/>
          <w:sz w:val="22"/>
          <w:szCs w:val="22"/>
        </w:rPr>
        <w:t xml:space="preserve">Uwag merytorycznych do treści protokołu nie wniesiono. </w:t>
      </w:r>
    </w:p>
    <w:p w:rsidR="00452320" w:rsidRPr="00B07AA0" w:rsidRDefault="00452320" w:rsidP="00452320">
      <w:pPr>
        <w:jc w:val="both"/>
        <w:rPr>
          <w:noProof w:val="0"/>
          <w:sz w:val="22"/>
          <w:szCs w:val="22"/>
        </w:rPr>
      </w:pPr>
    </w:p>
    <w:p w:rsidR="00A732E2" w:rsidRPr="00B07AA0" w:rsidRDefault="00356E43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07AA0">
        <w:rPr>
          <w:rFonts w:eastAsia="Calibri"/>
          <w:sz w:val="22"/>
          <w:szCs w:val="22"/>
          <w:lang w:eastAsia="en-US"/>
        </w:rPr>
        <w:t>W</w:t>
      </w:r>
      <w:r w:rsidR="00A732E2" w:rsidRPr="00B07AA0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B07AA0">
        <w:rPr>
          <w:rFonts w:eastAsia="Calibri"/>
          <w:sz w:val="22"/>
          <w:szCs w:val="22"/>
          <w:lang w:eastAsia="en-US"/>
        </w:rPr>
        <w:t xml:space="preserve"> </w:t>
      </w:r>
      <w:r w:rsidR="00907044">
        <w:rPr>
          <w:rFonts w:eastAsia="Calibri"/>
          <w:sz w:val="22"/>
          <w:szCs w:val="22"/>
          <w:lang w:eastAsia="en-US"/>
        </w:rPr>
        <w:t>5</w:t>
      </w:r>
      <w:r w:rsidR="00DF2DC9">
        <w:rPr>
          <w:rFonts w:eastAsia="Calibri"/>
          <w:sz w:val="22"/>
          <w:szCs w:val="22"/>
          <w:lang w:eastAsia="en-US"/>
        </w:rPr>
        <w:t xml:space="preserve"> członków K</w:t>
      </w:r>
      <w:r w:rsidR="00A732E2" w:rsidRPr="00B07AA0">
        <w:rPr>
          <w:rFonts w:eastAsia="Calibri"/>
          <w:sz w:val="22"/>
          <w:szCs w:val="22"/>
          <w:lang w:eastAsia="en-US"/>
        </w:rPr>
        <w:t>o</w:t>
      </w:r>
      <w:r w:rsidR="00837948" w:rsidRPr="00B07AA0">
        <w:rPr>
          <w:rFonts w:eastAsia="Calibri"/>
          <w:sz w:val="22"/>
          <w:szCs w:val="22"/>
          <w:lang w:eastAsia="en-US"/>
        </w:rPr>
        <w:t>misji. Nie było członków</w:t>
      </w:r>
      <w:r w:rsidR="00A732E2" w:rsidRPr="00B07AA0">
        <w:rPr>
          <w:rFonts w:eastAsia="Calibri"/>
          <w:sz w:val="22"/>
          <w:szCs w:val="22"/>
          <w:lang w:eastAsia="en-US"/>
        </w:rPr>
        <w:t xml:space="preserve"> głosujących przeciw i ws</w:t>
      </w:r>
      <w:r w:rsidR="00677011" w:rsidRPr="00B07AA0">
        <w:rPr>
          <w:rFonts w:eastAsia="Calibri"/>
          <w:sz w:val="22"/>
          <w:szCs w:val="22"/>
          <w:lang w:eastAsia="en-US"/>
        </w:rPr>
        <w:t xml:space="preserve">trzymujących się od głosowania. </w:t>
      </w:r>
    </w:p>
    <w:p w:rsidR="00DF2DC9" w:rsidRPr="00B07AA0" w:rsidRDefault="00A732E2" w:rsidP="00D239F3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8C5EEA" w:rsidRPr="008C5EEA" w:rsidRDefault="008C5EEA" w:rsidP="008C5EEA">
      <w:pPr>
        <w:spacing w:after="200"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>
        <w:rPr>
          <w:b/>
          <w:sz w:val="22"/>
          <w:szCs w:val="22"/>
        </w:rPr>
        <w:t>Ad. 3-</w:t>
      </w:r>
      <w:r w:rsidRPr="008C5EEA">
        <w:rPr>
          <w:b/>
          <w:noProof w:val="0"/>
          <w:sz w:val="22"/>
          <w:szCs w:val="22"/>
        </w:rPr>
        <w:t>6</w:t>
      </w:r>
      <w:r w:rsidRPr="008C5EEA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 xml:space="preserve">. </w:t>
      </w:r>
      <w:r w:rsidRPr="008C5EEA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</w:t>
      </w:r>
      <w:r w:rsidRPr="008C5EEA">
        <w:rPr>
          <w:rFonts w:eastAsia="Calibri"/>
          <w:bCs/>
          <w:noProof w:val="0"/>
          <w:sz w:val="22"/>
          <w:szCs w:val="22"/>
          <w:lang w:eastAsia="en-US"/>
        </w:rPr>
        <w:t>Punkty te przewidują</w:t>
      </w:r>
      <w:r w:rsidRPr="008C5EEA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</w:t>
      </w:r>
      <w:r w:rsidRPr="008C5EEA">
        <w:rPr>
          <w:rFonts w:eastAsia="Calibri"/>
          <w:b/>
          <w:noProof w:val="0"/>
          <w:sz w:val="22"/>
          <w:szCs w:val="22"/>
          <w:lang w:eastAsia="en-US"/>
        </w:rPr>
        <w:t xml:space="preserve">przedstawienie sprawozdania: </w:t>
      </w:r>
    </w:p>
    <w:p w:rsidR="008C5EEA" w:rsidRPr="008C5EEA" w:rsidRDefault="008C5EEA" w:rsidP="008C5EEA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C5EEA">
        <w:rPr>
          <w:rFonts w:eastAsia="Calibri"/>
          <w:noProof w:val="0"/>
          <w:sz w:val="24"/>
          <w:szCs w:val="24"/>
          <w:lang w:eastAsia="en-US"/>
        </w:rPr>
        <w:t>- z działalności Ośrodka Pomocy Społecznej w Grabowie za rok 2020,</w:t>
      </w:r>
    </w:p>
    <w:p w:rsidR="008C5EEA" w:rsidRPr="008C5EEA" w:rsidRDefault="008C5EEA" w:rsidP="008C5EEA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8C5EEA">
        <w:rPr>
          <w:rFonts w:eastAsia="Calibri"/>
          <w:noProof w:val="0"/>
          <w:sz w:val="24"/>
          <w:szCs w:val="24"/>
          <w:lang w:eastAsia="en-US"/>
        </w:rPr>
        <w:t>- z realizacji zadań z zakresu wspierania rodziny i systemu  pieczy zastępczej za 2020 rok,</w:t>
      </w:r>
    </w:p>
    <w:p w:rsidR="008C5EEA" w:rsidRPr="008C5EEA" w:rsidRDefault="008C5EEA" w:rsidP="008C5EEA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8C5EEA">
        <w:rPr>
          <w:rFonts w:eastAsia="Calibri"/>
          <w:noProof w:val="0"/>
          <w:sz w:val="22"/>
          <w:szCs w:val="22"/>
          <w:lang w:eastAsia="en-US"/>
        </w:rPr>
        <w:t>- z realizacji zadań Gminnego programu przeciwdziałania przemocy w rodzinie za okres od stycznia do grudnia 2020 roku oraz ochrony ofiar przemocy w rodzinie na terenie gminy Grabowo na lata 2013-2020,</w:t>
      </w:r>
    </w:p>
    <w:p w:rsidR="008C5EEA" w:rsidRPr="008C5EEA" w:rsidRDefault="008C5EEA" w:rsidP="008C5EEA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8C5EEA">
        <w:rPr>
          <w:rFonts w:eastAsia="Calibri"/>
          <w:noProof w:val="0"/>
          <w:sz w:val="22"/>
          <w:szCs w:val="22"/>
          <w:lang w:eastAsia="en-US"/>
        </w:rPr>
        <w:t>- z działalności Gminnej Komisji Rozwiązywania Problemów Alkoholowych oraz Przeciwdziałania Narkomanii na terenie Gminy Grabowo za 2020 rok.</w:t>
      </w:r>
    </w:p>
    <w:p w:rsidR="008C5EEA" w:rsidRPr="008C5EEA" w:rsidRDefault="00AC526A" w:rsidP="008C5EEA">
      <w:pPr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Sprawozdania zaprezentowała Kierownik OPS</w:t>
      </w:r>
      <w:r w:rsidR="00D81323">
        <w:rPr>
          <w:rFonts w:eastAsia="Calibri"/>
          <w:noProof w:val="0"/>
          <w:sz w:val="22"/>
          <w:szCs w:val="22"/>
          <w:lang w:eastAsia="en-US"/>
        </w:rPr>
        <w:t xml:space="preserve"> Zofia Sowul i </w:t>
      </w:r>
      <w:r w:rsidR="00D81323" w:rsidRPr="00D81323">
        <w:rPr>
          <w:rFonts w:eastAsia="Calibri"/>
          <w:noProof w:val="0"/>
          <w:sz w:val="22"/>
          <w:szCs w:val="22"/>
          <w:lang w:eastAsia="en-US"/>
        </w:rPr>
        <w:t>Przewodnicząca Gminnej Komisji Rozwiązywania Problemów Alkoholowych oraz Przeciwdziałania Narkomanii p. Barbara Paliwoda.</w:t>
      </w:r>
      <w:r w:rsidR="00D81323">
        <w:rPr>
          <w:rFonts w:eastAsia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8C5EEA" w:rsidRPr="008C5EEA">
        <w:rPr>
          <w:noProof w:val="0"/>
          <w:sz w:val="23"/>
          <w:szCs w:val="23"/>
        </w:rPr>
        <w:t>(sprawozdania stanowią kolejno załącznik nr 2,3,4</w:t>
      </w:r>
      <w:r>
        <w:rPr>
          <w:noProof w:val="0"/>
          <w:sz w:val="23"/>
          <w:szCs w:val="23"/>
        </w:rPr>
        <w:t>,5</w:t>
      </w:r>
      <w:r w:rsidR="008C5EEA" w:rsidRPr="008C5EEA">
        <w:rPr>
          <w:noProof w:val="0"/>
          <w:sz w:val="23"/>
          <w:szCs w:val="23"/>
        </w:rPr>
        <w:t xml:space="preserve"> do protokołu). </w:t>
      </w:r>
    </w:p>
    <w:p w:rsidR="008C5EEA" w:rsidRPr="008C5EEA" w:rsidRDefault="008C5EEA" w:rsidP="008C5EEA">
      <w:pPr>
        <w:spacing w:line="276" w:lineRule="auto"/>
        <w:jc w:val="both"/>
        <w:rPr>
          <w:noProof w:val="0"/>
          <w:sz w:val="23"/>
          <w:szCs w:val="23"/>
        </w:rPr>
      </w:pPr>
    </w:p>
    <w:p w:rsidR="008C5EEA" w:rsidRPr="008C5EEA" w:rsidRDefault="008C5EEA" w:rsidP="008C5EEA">
      <w:pPr>
        <w:spacing w:line="276" w:lineRule="auto"/>
        <w:jc w:val="both"/>
        <w:rPr>
          <w:noProof w:val="0"/>
          <w:sz w:val="23"/>
          <w:szCs w:val="23"/>
        </w:rPr>
      </w:pPr>
      <w:r w:rsidRPr="008C5EEA">
        <w:rPr>
          <w:noProof w:val="0"/>
          <w:sz w:val="23"/>
          <w:szCs w:val="23"/>
        </w:rPr>
        <w:t>Uwag nie wniesiono.</w:t>
      </w:r>
    </w:p>
    <w:p w:rsidR="008C5EEA" w:rsidRDefault="008C5EEA" w:rsidP="006D6259">
      <w:pPr>
        <w:spacing w:line="276" w:lineRule="auto"/>
        <w:jc w:val="both"/>
        <w:rPr>
          <w:b/>
          <w:sz w:val="22"/>
          <w:szCs w:val="22"/>
        </w:rPr>
      </w:pPr>
    </w:p>
    <w:p w:rsidR="00D81323" w:rsidRPr="00D81323" w:rsidRDefault="00D81323" w:rsidP="00D81323">
      <w:pPr>
        <w:spacing w:line="276" w:lineRule="auto"/>
        <w:jc w:val="both"/>
        <w:rPr>
          <w:noProof w:val="0"/>
          <w:sz w:val="22"/>
          <w:szCs w:val="22"/>
        </w:rPr>
      </w:pPr>
      <w:r w:rsidRPr="00D81323">
        <w:rPr>
          <w:rFonts w:eastAsiaTheme="minorHAnsi"/>
          <w:b/>
          <w:noProof w:val="0"/>
          <w:sz w:val="24"/>
          <w:szCs w:val="24"/>
          <w:lang w:eastAsia="en-US"/>
        </w:rPr>
        <w:lastRenderedPageBreak/>
        <w:t>Ad. 7.</w:t>
      </w:r>
      <w:r w:rsidRPr="00D81323">
        <w:rPr>
          <w:rFonts w:eastAsiaTheme="minorHAnsi"/>
          <w:noProof w:val="0"/>
          <w:sz w:val="24"/>
          <w:szCs w:val="24"/>
          <w:lang w:eastAsia="en-US"/>
        </w:rPr>
        <w:t xml:space="preserve">  W tym punkcie nastąpiło </w:t>
      </w:r>
      <w:r>
        <w:rPr>
          <w:rFonts w:eastAsiaTheme="minorHAnsi"/>
          <w:b/>
          <w:noProof w:val="0"/>
          <w:sz w:val="24"/>
          <w:szCs w:val="24"/>
          <w:lang w:eastAsia="en-US"/>
        </w:rPr>
        <w:t>Zaopiniowanie</w:t>
      </w:r>
      <w:r w:rsidRPr="00D81323">
        <w:rPr>
          <w:rFonts w:eastAsiaTheme="minorHAnsi"/>
          <w:b/>
          <w:noProof w:val="0"/>
          <w:sz w:val="24"/>
          <w:szCs w:val="24"/>
          <w:lang w:eastAsia="en-US"/>
        </w:rPr>
        <w:t xml:space="preserve"> uchwały w sprawie zmiany statutu Ośrodka Pomocy Społecznej w Grabowie</w:t>
      </w:r>
      <w:r w:rsidRPr="00D81323">
        <w:rPr>
          <w:noProof w:val="0"/>
          <w:sz w:val="22"/>
          <w:szCs w:val="22"/>
        </w:rPr>
        <w:t xml:space="preserve">. </w:t>
      </w:r>
      <w:r w:rsidR="0023167D">
        <w:rPr>
          <w:noProof w:val="0"/>
          <w:sz w:val="22"/>
          <w:szCs w:val="22"/>
        </w:rPr>
        <w:t>Projekt uchwały przedstawiła Kierownik OPS p. Zofia Sowul. Po przyjęciu obowiązku realizacji stypendiów należy uwzględnić taki punkt w swoim statucie.</w:t>
      </w:r>
    </w:p>
    <w:p w:rsidR="00D81323" w:rsidRPr="00D81323" w:rsidRDefault="00D81323" w:rsidP="00D81323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23167D" w:rsidRPr="0023167D" w:rsidRDefault="0023167D" w:rsidP="0023167D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Członkowie Komisji nie zgłosili propozycji merytorycznych do projektu uchwały.</w:t>
      </w:r>
    </w:p>
    <w:p w:rsidR="0023167D" w:rsidRPr="0023167D" w:rsidRDefault="0023167D" w:rsidP="0023167D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23167D" w:rsidRPr="0023167D" w:rsidRDefault="0023167D" w:rsidP="0023167D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 w:rsidR="00EF3504"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 w:rsidR="00EF3504">
        <w:rPr>
          <w:sz w:val="22"/>
          <w:szCs w:val="22"/>
        </w:rPr>
        <w:t>56/2</w:t>
      </w:r>
      <w:r w:rsidR="001F1FC2">
        <w:rPr>
          <w:sz w:val="22"/>
          <w:szCs w:val="22"/>
        </w:rPr>
        <w:t>1</w:t>
      </w:r>
      <w:r w:rsidRPr="0023167D">
        <w:rPr>
          <w:sz w:val="22"/>
          <w:szCs w:val="22"/>
        </w:rPr>
        <w:t xml:space="preserve"> stanowi załącznik nr </w:t>
      </w:r>
      <w:r w:rsidR="00EF3504">
        <w:rPr>
          <w:sz w:val="22"/>
          <w:szCs w:val="22"/>
        </w:rPr>
        <w:t>6</w:t>
      </w:r>
      <w:r w:rsidRPr="0023167D">
        <w:rPr>
          <w:sz w:val="22"/>
          <w:szCs w:val="22"/>
        </w:rPr>
        <w:t xml:space="preserve"> do protokołu).</w:t>
      </w:r>
    </w:p>
    <w:p w:rsidR="0023167D" w:rsidRPr="0023167D" w:rsidRDefault="0023167D" w:rsidP="0023167D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23167D" w:rsidRPr="0023167D" w:rsidRDefault="0023167D" w:rsidP="0023167D">
      <w:pPr>
        <w:spacing w:after="120"/>
        <w:jc w:val="both"/>
        <w:rPr>
          <w:sz w:val="16"/>
          <w:szCs w:val="16"/>
        </w:rPr>
      </w:pPr>
    </w:p>
    <w:p w:rsidR="00EF3504" w:rsidRDefault="00EF3504" w:rsidP="00EF3504">
      <w:pPr>
        <w:spacing w:line="276" w:lineRule="auto"/>
        <w:jc w:val="both"/>
        <w:rPr>
          <w:noProof w:val="0"/>
          <w:sz w:val="22"/>
          <w:szCs w:val="22"/>
        </w:rPr>
      </w:pPr>
      <w:r w:rsidRPr="00EF3504">
        <w:rPr>
          <w:rFonts w:eastAsiaTheme="minorHAnsi"/>
          <w:b/>
          <w:noProof w:val="0"/>
          <w:sz w:val="24"/>
          <w:szCs w:val="24"/>
          <w:lang w:eastAsia="en-US"/>
        </w:rPr>
        <w:t>Ad. 8.</w:t>
      </w:r>
      <w:r w:rsidRPr="00EF3504">
        <w:rPr>
          <w:rFonts w:eastAsiaTheme="minorHAnsi"/>
          <w:noProof w:val="0"/>
          <w:sz w:val="24"/>
          <w:szCs w:val="24"/>
          <w:lang w:eastAsia="en-US"/>
        </w:rPr>
        <w:t xml:space="preserve">   W tym punkcie </w:t>
      </w:r>
      <w:r>
        <w:rPr>
          <w:rFonts w:eastAsiaTheme="minorHAnsi"/>
          <w:noProof w:val="0"/>
          <w:sz w:val="24"/>
          <w:szCs w:val="24"/>
          <w:lang w:eastAsia="en-US"/>
        </w:rPr>
        <w:t xml:space="preserve">nastąpiło </w:t>
      </w:r>
      <w:r>
        <w:rPr>
          <w:rFonts w:eastAsiaTheme="minorHAnsi"/>
          <w:b/>
          <w:noProof w:val="0"/>
          <w:sz w:val="24"/>
          <w:szCs w:val="24"/>
          <w:lang w:eastAsia="en-US"/>
        </w:rPr>
        <w:t>Zaopiniowanie</w:t>
      </w:r>
      <w:r>
        <w:rPr>
          <w:rFonts w:eastAsia="Calibri"/>
          <w:b/>
          <w:noProof w:val="0"/>
          <w:sz w:val="22"/>
          <w:szCs w:val="22"/>
          <w:lang w:eastAsia="en-US"/>
        </w:rPr>
        <w:t xml:space="preserve"> uchwały zmieniającej</w:t>
      </w:r>
      <w:r w:rsidRPr="00EF3504">
        <w:rPr>
          <w:rFonts w:eastAsia="Calibri"/>
          <w:b/>
          <w:noProof w:val="0"/>
          <w:sz w:val="22"/>
          <w:szCs w:val="22"/>
          <w:lang w:eastAsia="en-US"/>
        </w:rPr>
        <w:t xml:space="preserve"> w sprawie przyjęcia do realizacji Gminnego Programu Przeciwdziałania Przemocy w Rodzinie oraz Ochrony Ofiar Przemocy w Rodzinie na lata 2021 – 2026</w:t>
      </w:r>
      <w:r w:rsidR="002D36E8">
        <w:rPr>
          <w:rFonts w:eastAsia="Calibri"/>
          <w:bCs/>
          <w:noProof w:val="0"/>
          <w:sz w:val="22"/>
          <w:szCs w:val="22"/>
          <w:lang w:eastAsia="en-US"/>
        </w:rPr>
        <w:t xml:space="preserve">. </w:t>
      </w:r>
      <w:r w:rsidR="002D36E8">
        <w:rPr>
          <w:noProof w:val="0"/>
          <w:sz w:val="22"/>
          <w:szCs w:val="22"/>
        </w:rPr>
        <w:t xml:space="preserve">Projekt uchwały przedstawiła Kierownik OPS p. Zofia Sowul. Organ nadzorczy stwierdził nieważność </w:t>
      </w:r>
      <w:r w:rsidR="001F1FC2">
        <w:rPr>
          <w:noProof w:val="0"/>
          <w:sz w:val="22"/>
          <w:szCs w:val="22"/>
        </w:rPr>
        <w:t xml:space="preserve">poprzedniej </w:t>
      </w:r>
      <w:r w:rsidR="002D36E8">
        <w:rPr>
          <w:noProof w:val="0"/>
          <w:sz w:val="22"/>
          <w:szCs w:val="22"/>
        </w:rPr>
        <w:t xml:space="preserve">uchwały z uwagi na niewłaściwy sposób wejścia </w:t>
      </w:r>
      <w:r w:rsidR="001F1FC2">
        <w:rPr>
          <w:noProof w:val="0"/>
          <w:sz w:val="22"/>
          <w:szCs w:val="22"/>
        </w:rPr>
        <w:t xml:space="preserve">jej </w:t>
      </w:r>
      <w:r w:rsidR="002D36E8">
        <w:rPr>
          <w:noProof w:val="0"/>
          <w:sz w:val="22"/>
          <w:szCs w:val="22"/>
        </w:rPr>
        <w:t>w życie</w:t>
      </w:r>
      <w:r w:rsidR="001F1FC2">
        <w:rPr>
          <w:noProof w:val="0"/>
          <w:sz w:val="22"/>
          <w:szCs w:val="22"/>
        </w:rPr>
        <w:t>. Ze względu na brak cech charakterystycznych dla aktu prawa miejscowego, niniejsza uchwała powinna wejść w życie z dniem podjęcia.</w:t>
      </w:r>
    </w:p>
    <w:p w:rsidR="001F1FC2" w:rsidRDefault="001F1FC2" w:rsidP="00EF3504">
      <w:pPr>
        <w:spacing w:line="276" w:lineRule="auto"/>
        <w:jc w:val="both"/>
        <w:rPr>
          <w:noProof w:val="0"/>
          <w:sz w:val="22"/>
          <w:szCs w:val="22"/>
        </w:rPr>
      </w:pPr>
    </w:p>
    <w:p w:rsidR="001F1FC2" w:rsidRPr="0023167D" w:rsidRDefault="001F1FC2" w:rsidP="001F1FC2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Członkowie Komisji nie zgłosili propozycji merytorycznych do projektu uchwały.</w:t>
      </w:r>
    </w:p>
    <w:p w:rsidR="001F1FC2" w:rsidRPr="0023167D" w:rsidRDefault="001F1FC2" w:rsidP="001F1FC2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1F1FC2" w:rsidRPr="0023167D" w:rsidRDefault="001F1FC2" w:rsidP="001F1FC2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>
        <w:rPr>
          <w:sz w:val="22"/>
          <w:szCs w:val="22"/>
        </w:rPr>
        <w:t>57/21</w:t>
      </w:r>
      <w:r w:rsidRPr="0023167D">
        <w:rPr>
          <w:sz w:val="22"/>
          <w:szCs w:val="22"/>
        </w:rPr>
        <w:t xml:space="preserve"> stanowi załącznik nr </w:t>
      </w:r>
      <w:r w:rsidR="005E232B">
        <w:rPr>
          <w:sz w:val="22"/>
          <w:szCs w:val="22"/>
        </w:rPr>
        <w:t>7</w:t>
      </w:r>
      <w:r w:rsidRPr="0023167D">
        <w:rPr>
          <w:sz w:val="22"/>
          <w:szCs w:val="22"/>
        </w:rPr>
        <w:t xml:space="preserve"> do protokołu).</w:t>
      </w:r>
    </w:p>
    <w:p w:rsidR="001F1FC2" w:rsidRPr="0023167D" w:rsidRDefault="001F1FC2" w:rsidP="001F1FC2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1F1FC2" w:rsidRDefault="001F1FC2" w:rsidP="00EF3504">
      <w:pPr>
        <w:spacing w:line="276" w:lineRule="auto"/>
        <w:jc w:val="both"/>
        <w:rPr>
          <w:noProof w:val="0"/>
          <w:sz w:val="22"/>
          <w:szCs w:val="22"/>
        </w:rPr>
      </w:pPr>
    </w:p>
    <w:p w:rsidR="00680FF8" w:rsidRPr="00680FF8" w:rsidRDefault="00680FF8" w:rsidP="00680FF8">
      <w:pPr>
        <w:spacing w:line="276" w:lineRule="auto"/>
        <w:jc w:val="both"/>
        <w:rPr>
          <w:noProof w:val="0"/>
          <w:sz w:val="22"/>
          <w:szCs w:val="22"/>
        </w:rPr>
      </w:pPr>
      <w:r w:rsidRPr="00680FF8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 xml:space="preserve">Ad. </w:t>
      </w:r>
      <w:r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>9</w:t>
      </w:r>
      <w:r w:rsidRPr="00680FF8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>.</w:t>
      </w:r>
      <w:r w:rsidRPr="00680FF8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ab/>
        <w:t xml:space="preserve">   </w:t>
      </w:r>
      <w:r w:rsidRPr="00680FF8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W tym </w:t>
      </w:r>
      <w:r>
        <w:rPr>
          <w:rFonts w:eastAsiaTheme="minorHAnsi"/>
          <w:noProof w:val="0"/>
          <w:color w:val="000000"/>
          <w:sz w:val="22"/>
          <w:szCs w:val="22"/>
          <w:lang w:eastAsia="en-US"/>
        </w:rPr>
        <w:t>miejscu</w:t>
      </w:r>
      <w:r w:rsidRPr="00680FF8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 nastąpiło</w:t>
      </w:r>
      <w:r w:rsidRPr="00680FF8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>Zaopiniowanie</w:t>
      </w:r>
      <w:r w:rsidRPr="00680FF8">
        <w:rPr>
          <w:rFonts w:eastAsiaTheme="minorHAnsi"/>
          <w:b/>
          <w:noProof w:val="0"/>
          <w:color w:val="000000"/>
          <w:sz w:val="22"/>
          <w:szCs w:val="22"/>
          <w:lang w:eastAsia="en-US"/>
        </w:rPr>
        <w:t xml:space="preserve"> uchwały w sprawie ustalenia wysokości opłat za wpis do rejestru żłobków i klubów dziecięcych. </w:t>
      </w:r>
      <w:r w:rsidRPr="00680FF8">
        <w:rPr>
          <w:rFonts w:eastAsiaTheme="minorHAnsi"/>
          <w:noProof w:val="0"/>
          <w:color w:val="000000"/>
          <w:sz w:val="22"/>
          <w:szCs w:val="22"/>
          <w:lang w:eastAsia="en-US"/>
        </w:rPr>
        <w:t xml:space="preserve">Projekt uchwały wraz z omówieniem zaprezentowała p. Izabela Konopka. </w:t>
      </w:r>
      <w:r w:rsidRPr="00680FF8">
        <w:rPr>
          <w:noProof w:val="0"/>
          <w:sz w:val="24"/>
          <w:szCs w:val="24"/>
        </w:rPr>
        <w:t xml:space="preserve">Podmioty, które chcą prowadzić żłobek lub klub dziecięcy w formie działalności gospodarczej, muszą wpisać takie placówki do gminnego rejestru żłobków i klubów dziecięcych. Uzyskanie wpisu podlega opłacie, której wysokość </w:t>
      </w:r>
      <w:r>
        <w:rPr>
          <w:noProof w:val="0"/>
          <w:sz w:val="24"/>
          <w:szCs w:val="24"/>
        </w:rPr>
        <w:t>określają radni gminy w uchwale.</w:t>
      </w:r>
    </w:p>
    <w:p w:rsidR="00680FF8" w:rsidRDefault="00680FF8" w:rsidP="00680FF8">
      <w:pPr>
        <w:spacing w:line="276" w:lineRule="auto"/>
        <w:jc w:val="both"/>
        <w:rPr>
          <w:noProof w:val="0"/>
          <w:sz w:val="22"/>
          <w:szCs w:val="22"/>
        </w:rPr>
      </w:pPr>
    </w:p>
    <w:p w:rsidR="00680FF8" w:rsidRPr="0023167D" w:rsidRDefault="00680FF8" w:rsidP="00680FF8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Członkowie Komisji nie zgłosili propozycji merytorycznych do projektu uchwały.</w:t>
      </w:r>
    </w:p>
    <w:p w:rsidR="00680FF8" w:rsidRPr="0023167D" w:rsidRDefault="00680FF8" w:rsidP="00680FF8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680FF8" w:rsidRPr="0023167D" w:rsidRDefault="00680FF8" w:rsidP="00680FF8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>
        <w:rPr>
          <w:sz w:val="22"/>
          <w:szCs w:val="22"/>
        </w:rPr>
        <w:t>5</w:t>
      </w:r>
      <w:r w:rsidR="005E232B">
        <w:rPr>
          <w:sz w:val="22"/>
          <w:szCs w:val="22"/>
        </w:rPr>
        <w:t>8</w:t>
      </w:r>
      <w:r>
        <w:rPr>
          <w:sz w:val="22"/>
          <w:szCs w:val="22"/>
        </w:rPr>
        <w:t>/21</w:t>
      </w:r>
      <w:r w:rsidRPr="0023167D">
        <w:rPr>
          <w:sz w:val="22"/>
          <w:szCs w:val="22"/>
        </w:rPr>
        <w:t xml:space="preserve"> stanowi załącznik nr </w:t>
      </w:r>
      <w:r w:rsidR="005E232B">
        <w:rPr>
          <w:sz w:val="22"/>
          <w:szCs w:val="22"/>
        </w:rPr>
        <w:t>8</w:t>
      </w:r>
      <w:r w:rsidRPr="0023167D">
        <w:rPr>
          <w:sz w:val="22"/>
          <w:szCs w:val="22"/>
        </w:rPr>
        <w:t xml:space="preserve"> do protokołu).</w:t>
      </w:r>
    </w:p>
    <w:p w:rsidR="00680FF8" w:rsidRPr="0023167D" w:rsidRDefault="00680FF8" w:rsidP="00680FF8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1E390F" w:rsidRDefault="001E390F" w:rsidP="006D6259">
      <w:pPr>
        <w:spacing w:line="276" w:lineRule="auto"/>
        <w:jc w:val="both"/>
        <w:rPr>
          <w:b/>
          <w:sz w:val="22"/>
          <w:szCs w:val="22"/>
        </w:rPr>
      </w:pPr>
    </w:p>
    <w:p w:rsidR="00493E52" w:rsidRPr="00493E52" w:rsidRDefault="00493E52" w:rsidP="00493E52">
      <w:pPr>
        <w:spacing w:line="276" w:lineRule="auto"/>
        <w:jc w:val="both"/>
        <w:rPr>
          <w:rFonts w:eastAsiaTheme="minorHAnsi"/>
          <w:noProof w:val="0"/>
          <w:sz w:val="24"/>
          <w:szCs w:val="24"/>
          <w:lang w:eastAsia="en-US"/>
        </w:rPr>
      </w:pPr>
      <w:r w:rsidRPr="00493E52">
        <w:rPr>
          <w:rFonts w:eastAsiaTheme="minorHAnsi"/>
          <w:b/>
          <w:noProof w:val="0"/>
          <w:sz w:val="24"/>
          <w:szCs w:val="24"/>
          <w:lang w:eastAsia="en-US"/>
        </w:rPr>
        <w:t xml:space="preserve">Ad. </w:t>
      </w:r>
      <w:r>
        <w:rPr>
          <w:rFonts w:eastAsiaTheme="minorHAnsi"/>
          <w:b/>
          <w:noProof w:val="0"/>
          <w:sz w:val="24"/>
          <w:szCs w:val="24"/>
          <w:lang w:eastAsia="en-US"/>
        </w:rPr>
        <w:t>10</w:t>
      </w:r>
      <w:r w:rsidRPr="00493E52">
        <w:rPr>
          <w:rFonts w:eastAsiaTheme="minorHAnsi"/>
          <w:b/>
          <w:noProof w:val="0"/>
          <w:sz w:val="24"/>
          <w:szCs w:val="24"/>
          <w:lang w:eastAsia="en-US"/>
        </w:rPr>
        <w:t>.</w:t>
      </w:r>
      <w:r w:rsidRPr="00493E52">
        <w:rPr>
          <w:rFonts w:eastAsiaTheme="minorHAnsi"/>
          <w:noProof w:val="0"/>
          <w:sz w:val="24"/>
          <w:szCs w:val="24"/>
          <w:lang w:eastAsia="en-US"/>
        </w:rPr>
        <w:t xml:space="preserve">  W tym punkcie nastąpiło </w:t>
      </w:r>
      <w:r>
        <w:rPr>
          <w:rFonts w:eastAsiaTheme="minorHAnsi"/>
          <w:b/>
          <w:noProof w:val="0"/>
          <w:sz w:val="24"/>
          <w:szCs w:val="24"/>
          <w:lang w:eastAsia="en-US"/>
        </w:rPr>
        <w:t>Zaopiniowanie</w:t>
      </w:r>
      <w:r w:rsidRPr="00493E52">
        <w:rPr>
          <w:rFonts w:eastAsiaTheme="minorHAnsi"/>
          <w:b/>
          <w:noProof w:val="0"/>
          <w:sz w:val="24"/>
          <w:szCs w:val="24"/>
          <w:lang w:eastAsia="en-US"/>
        </w:rPr>
        <w:t xml:space="preserve"> uchwały w sprawie wymagań, jakie powinien spełniać przedsiębiorca ubiegający się o uzyskanie zezwolenia na prowadzenie działalności w zakresie opróżniania zbiorników bezodpływowych i transportu nieczystości. </w:t>
      </w:r>
      <w:r w:rsidRPr="00493E52">
        <w:rPr>
          <w:rFonts w:eastAsiaTheme="minorHAnsi"/>
          <w:noProof w:val="0"/>
          <w:sz w:val="24"/>
          <w:szCs w:val="24"/>
          <w:lang w:eastAsia="en-US"/>
        </w:rPr>
        <w:t>Projekt uchwały zaprezentował i omówił p. Rafał Załęcki. Powiedział, że na dzień dzisiejszy usługę wykonuje gmina  we własnym zakresie ale w przypadku awarii musimy stworzyć warunki przedsiębiorcy aby mogła świadczyć te usługi na naszym terenie.</w:t>
      </w:r>
    </w:p>
    <w:p w:rsidR="00493E52" w:rsidRPr="00493E52" w:rsidRDefault="00493E52" w:rsidP="00493E52">
      <w:pPr>
        <w:spacing w:line="276" w:lineRule="auto"/>
        <w:jc w:val="both"/>
        <w:rPr>
          <w:noProof w:val="0"/>
          <w:sz w:val="22"/>
          <w:szCs w:val="22"/>
        </w:rPr>
      </w:pPr>
    </w:p>
    <w:p w:rsidR="00493E52" w:rsidRPr="0023167D" w:rsidRDefault="00493E52" w:rsidP="00493E52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Członkowie Komisji nie zgłosili propozycji merytorycznych do projektu uchwały.</w:t>
      </w:r>
    </w:p>
    <w:p w:rsidR="00493E52" w:rsidRPr="0023167D" w:rsidRDefault="00493E52" w:rsidP="00493E52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493E52" w:rsidRPr="0023167D" w:rsidRDefault="00493E52" w:rsidP="00493E52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lastRenderedPageBreak/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>
        <w:rPr>
          <w:sz w:val="22"/>
          <w:szCs w:val="22"/>
        </w:rPr>
        <w:t>59/21</w:t>
      </w:r>
      <w:r w:rsidRPr="0023167D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9</w:t>
      </w:r>
      <w:r w:rsidRPr="0023167D">
        <w:rPr>
          <w:sz w:val="22"/>
          <w:szCs w:val="22"/>
        </w:rPr>
        <w:t xml:space="preserve"> do protokołu).</w:t>
      </w:r>
    </w:p>
    <w:p w:rsidR="001D1748" w:rsidRPr="0023167D" w:rsidRDefault="00493E52" w:rsidP="00493E52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493E52" w:rsidRDefault="00493E52" w:rsidP="006D6259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493E52" w:rsidRPr="00493E52" w:rsidRDefault="00493E52" w:rsidP="00493E52">
      <w:pPr>
        <w:spacing w:line="276" w:lineRule="auto"/>
        <w:jc w:val="both"/>
        <w:rPr>
          <w:rFonts w:eastAsia="Calibri"/>
          <w:noProof w:val="0"/>
          <w:color w:val="FF0000"/>
          <w:sz w:val="22"/>
          <w:szCs w:val="22"/>
          <w:lang w:eastAsia="en-US"/>
        </w:rPr>
      </w:pPr>
      <w:r w:rsidRPr="00493E52">
        <w:rPr>
          <w:rFonts w:eastAsiaTheme="minorHAnsi"/>
          <w:b/>
          <w:noProof w:val="0"/>
          <w:sz w:val="24"/>
          <w:szCs w:val="24"/>
          <w:lang w:eastAsia="en-US"/>
        </w:rPr>
        <w:t xml:space="preserve">Ad. </w:t>
      </w:r>
      <w:r>
        <w:rPr>
          <w:rFonts w:eastAsiaTheme="minorHAnsi"/>
          <w:b/>
          <w:noProof w:val="0"/>
          <w:sz w:val="24"/>
          <w:szCs w:val="24"/>
          <w:lang w:eastAsia="en-US"/>
        </w:rPr>
        <w:t>11</w:t>
      </w:r>
      <w:r w:rsidRPr="00493E52">
        <w:rPr>
          <w:rFonts w:eastAsiaTheme="minorHAnsi"/>
          <w:b/>
          <w:noProof w:val="0"/>
          <w:sz w:val="24"/>
          <w:szCs w:val="24"/>
          <w:lang w:eastAsia="en-US"/>
        </w:rPr>
        <w:t>.</w:t>
      </w:r>
      <w:r w:rsidRPr="00493E52">
        <w:rPr>
          <w:rFonts w:eastAsiaTheme="minorHAnsi"/>
          <w:noProof w:val="0"/>
          <w:sz w:val="24"/>
          <w:szCs w:val="24"/>
          <w:lang w:eastAsia="en-US"/>
        </w:rPr>
        <w:t xml:space="preserve">   W tym punkcie </w:t>
      </w:r>
      <w:r>
        <w:rPr>
          <w:rFonts w:eastAsiaTheme="minorHAnsi"/>
          <w:noProof w:val="0"/>
          <w:sz w:val="24"/>
          <w:szCs w:val="24"/>
          <w:lang w:eastAsia="en-US"/>
        </w:rPr>
        <w:t xml:space="preserve">nastąpiło </w:t>
      </w:r>
      <w:r>
        <w:rPr>
          <w:rFonts w:eastAsiaTheme="minorHAnsi"/>
          <w:b/>
          <w:noProof w:val="0"/>
          <w:sz w:val="24"/>
          <w:szCs w:val="24"/>
          <w:lang w:eastAsia="en-US"/>
        </w:rPr>
        <w:t>Zaopiniowanie</w:t>
      </w:r>
      <w:r w:rsidRPr="00493E52">
        <w:rPr>
          <w:rFonts w:eastAsiaTheme="minorHAnsi"/>
          <w:b/>
          <w:noProof w:val="0"/>
          <w:sz w:val="24"/>
          <w:szCs w:val="24"/>
          <w:lang w:eastAsia="en-US"/>
        </w:rPr>
        <w:t xml:space="preserve"> uchwały w sprawie uchwalenia Wieloletniego planu rozwoju i modernizacji urządzeń wodociągowych i kanalizacyjnych w Gminie Grabowo na lata 2021-2024.</w:t>
      </w:r>
      <w:r w:rsidRPr="00493E52">
        <w:rPr>
          <w:rFonts w:eastAsiaTheme="minorHAnsi"/>
          <w:noProof w:val="0"/>
          <w:sz w:val="24"/>
          <w:szCs w:val="24"/>
          <w:lang w:eastAsia="en-US"/>
        </w:rPr>
        <w:t xml:space="preserve"> </w:t>
      </w:r>
      <w:r>
        <w:rPr>
          <w:rFonts w:eastAsiaTheme="minorHAnsi"/>
          <w:noProof w:val="0"/>
          <w:sz w:val="24"/>
          <w:szCs w:val="24"/>
          <w:lang w:eastAsia="en-US"/>
        </w:rPr>
        <w:t xml:space="preserve">Projekt uchwały </w:t>
      </w:r>
      <w:r w:rsidR="007120CF">
        <w:rPr>
          <w:rFonts w:eastAsiaTheme="minorHAnsi"/>
          <w:noProof w:val="0"/>
          <w:sz w:val="24"/>
          <w:szCs w:val="24"/>
          <w:lang w:eastAsia="en-US"/>
        </w:rPr>
        <w:t>przedstawił p. Rafał Załęcki. Omówił na czym polega plan i inwestycje w nim zawarte.</w:t>
      </w:r>
    </w:p>
    <w:p w:rsidR="00493E52" w:rsidRDefault="00493E52" w:rsidP="006D6259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7120CF" w:rsidRPr="0023167D" w:rsidRDefault="007120CF" w:rsidP="007120CF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Członkowie Komisji nie zgłosili propozycji merytorycznych do projektu uchwały.</w:t>
      </w:r>
    </w:p>
    <w:p w:rsidR="007120CF" w:rsidRPr="0023167D" w:rsidRDefault="007120CF" w:rsidP="007120CF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7120CF" w:rsidRPr="0023167D" w:rsidRDefault="007120CF" w:rsidP="007120CF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 w:rsidR="00B31CDC">
        <w:rPr>
          <w:sz w:val="22"/>
          <w:szCs w:val="22"/>
        </w:rPr>
        <w:t>60</w:t>
      </w:r>
      <w:r>
        <w:rPr>
          <w:sz w:val="22"/>
          <w:szCs w:val="22"/>
        </w:rPr>
        <w:t>/21</w:t>
      </w:r>
      <w:r w:rsidRPr="0023167D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10</w:t>
      </w:r>
      <w:r w:rsidRPr="0023167D">
        <w:rPr>
          <w:sz w:val="22"/>
          <w:szCs w:val="22"/>
        </w:rPr>
        <w:t xml:space="preserve"> do protokołu).</w:t>
      </w:r>
    </w:p>
    <w:p w:rsidR="007120CF" w:rsidRPr="0023167D" w:rsidRDefault="007120CF" w:rsidP="007120CF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493E52" w:rsidRDefault="00493E52" w:rsidP="006D6259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B31CDC" w:rsidRPr="00B31CDC" w:rsidRDefault="00B31CDC" w:rsidP="00B31CDC">
      <w:pPr>
        <w:spacing w:line="276" w:lineRule="auto"/>
        <w:jc w:val="both"/>
        <w:rPr>
          <w:noProof w:val="0"/>
          <w:sz w:val="22"/>
          <w:szCs w:val="22"/>
        </w:rPr>
      </w:pP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>Ad. 12.</w:t>
      </w:r>
      <w:r>
        <w:rPr>
          <w:rFonts w:eastAsiaTheme="minorHAnsi"/>
          <w:noProof w:val="0"/>
          <w:sz w:val="24"/>
          <w:szCs w:val="24"/>
          <w:lang w:eastAsia="en-US"/>
        </w:rPr>
        <w:t xml:space="preserve">   </w:t>
      </w:r>
      <w:r w:rsidRPr="00B31CDC">
        <w:rPr>
          <w:rFonts w:eastAsiaTheme="minorHAnsi"/>
          <w:noProof w:val="0"/>
          <w:sz w:val="24"/>
          <w:szCs w:val="24"/>
          <w:lang w:eastAsia="en-US"/>
        </w:rPr>
        <w:t xml:space="preserve">W tym punkcie </w:t>
      </w: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 xml:space="preserve">Zaopiniowano </w:t>
      </w:r>
      <w:r>
        <w:rPr>
          <w:rFonts w:eastAsiaTheme="minorHAnsi"/>
          <w:b/>
          <w:noProof w:val="0"/>
          <w:sz w:val="24"/>
          <w:szCs w:val="24"/>
          <w:lang w:eastAsia="en-US"/>
        </w:rPr>
        <w:t>uchwałę</w:t>
      </w: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 xml:space="preserve"> w sprawie przyjęcia Programu opieki nad bezdomnymi zwierzętami i zapobieganiu bezdomności zwierząt na terenie Gminy Grabowo w 2021 roku</w:t>
      </w:r>
      <w:r>
        <w:rPr>
          <w:rFonts w:eastAsiaTheme="minorHAnsi"/>
          <w:noProof w:val="0"/>
          <w:color w:val="FF0000"/>
          <w:sz w:val="24"/>
          <w:szCs w:val="24"/>
          <w:lang w:eastAsia="en-US"/>
        </w:rPr>
        <w:t xml:space="preserve">. </w:t>
      </w:r>
      <w:r w:rsidRPr="00B31CDC">
        <w:rPr>
          <w:rFonts w:eastAsiaTheme="minorHAnsi"/>
          <w:noProof w:val="0"/>
          <w:sz w:val="24"/>
          <w:szCs w:val="24"/>
          <w:lang w:eastAsia="en-US"/>
        </w:rPr>
        <w:t xml:space="preserve">Projekt uchwały przedstawił p. Adam Gordon. </w:t>
      </w:r>
      <w:r w:rsidR="005E627C">
        <w:rPr>
          <w:rFonts w:eastAsiaTheme="minorHAnsi"/>
          <w:noProof w:val="0"/>
          <w:sz w:val="24"/>
          <w:szCs w:val="24"/>
          <w:lang w:eastAsia="en-US"/>
        </w:rPr>
        <w:t>Program podejmowany jest co roku po otrzymaniu pozytywnej opinii Powiatowego Lekarza Weterynarii w Kolnie. W tym roku opiekę nad bezdomnymi zwierzętami pełnić będzie Pensjonat dla Zwierząt „Cyganowo” z Sejn.</w:t>
      </w:r>
    </w:p>
    <w:p w:rsidR="00493E52" w:rsidRDefault="00493E52" w:rsidP="006D6259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4927F8" w:rsidRDefault="005E627C" w:rsidP="005E627C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Członkowie Komisji nie zgłosili propozycji merytorycznych do projektu uchwały.</w:t>
      </w:r>
      <w:r w:rsidR="004927F8">
        <w:rPr>
          <w:sz w:val="22"/>
          <w:szCs w:val="22"/>
        </w:rPr>
        <w:t xml:space="preserve"> </w:t>
      </w:r>
    </w:p>
    <w:p w:rsidR="005E627C" w:rsidRPr="0023167D" w:rsidRDefault="005E627C" w:rsidP="005E627C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5E627C" w:rsidRPr="0023167D" w:rsidRDefault="005E627C" w:rsidP="005E627C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>
        <w:rPr>
          <w:sz w:val="22"/>
          <w:szCs w:val="22"/>
        </w:rPr>
        <w:t>61/21</w:t>
      </w:r>
      <w:r w:rsidRPr="0023167D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1</w:t>
      </w:r>
      <w:r w:rsidR="004927F8">
        <w:rPr>
          <w:sz w:val="22"/>
          <w:szCs w:val="22"/>
        </w:rPr>
        <w:t>1</w:t>
      </w:r>
      <w:r w:rsidRPr="0023167D">
        <w:rPr>
          <w:sz w:val="22"/>
          <w:szCs w:val="22"/>
        </w:rPr>
        <w:t xml:space="preserve"> do protokołu).</w:t>
      </w:r>
    </w:p>
    <w:p w:rsidR="005E627C" w:rsidRPr="0023167D" w:rsidRDefault="005E627C" w:rsidP="005E627C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493E52" w:rsidRDefault="00493E52" w:rsidP="006D6259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4927F8" w:rsidRPr="004927F8" w:rsidRDefault="004927F8" w:rsidP="004927F8">
      <w:pPr>
        <w:shd w:val="clear" w:color="auto" w:fill="FFFFFF"/>
        <w:spacing w:before="240" w:after="200" w:line="276" w:lineRule="auto"/>
        <w:jc w:val="both"/>
        <w:rPr>
          <w:noProof w:val="0"/>
          <w:color w:val="000000"/>
          <w:sz w:val="22"/>
          <w:szCs w:val="22"/>
        </w:rPr>
      </w:pP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>Ad. 1</w:t>
      </w:r>
      <w:r>
        <w:rPr>
          <w:rFonts w:eastAsiaTheme="minorHAnsi"/>
          <w:b/>
          <w:noProof w:val="0"/>
          <w:sz w:val="24"/>
          <w:szCs w:val="24"/>
          <w:lang w:eastAsia="en-US"/>
        </w:rPr>
        <w:t>3</w:t>
      </w: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>.</w:t>
      </w:r>
      <w:r>
        <w:rPr>
          <w:rFonts w:eastAsiaTheme="minorHAnsi"/>
          <w:noProof w:val="0"/>
          <w:sz w:val="24"/>
          <w:szCs w:val="24"/>
          <w:lang w:eastAsia="en-US"/>
        </w:rPr>
        <w:t xml:space="preserve">   </w:t>
      </w:r>
      <w:r w:rsidRPr="00B31CDC">
        <w:rPr>
          <w:rFonts w:eastAsiaTheme="minorHAnsi"/>
          <w:noProof w:val="0"/>
          <w:sz w:val="24"/>
          <w:szCs w:val="24"/>
          <w:lang w:eastAsia="en-US"/>
        </w:rPr>
        <w:t xml:space="preserve">W tym punkcie </w:t>
      </w: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 xml:space="preserve">Zaopiniowano </w:t>
      </w:r>
      <w:r>
        <w:rPr>
          <w:rFonts w:eastAsiaTheme="minorHAnsi"/>
          <w:b/>
          <w:noProof w:val="0"/>
          <w:sz w:val="24"/>
          <w:szCs w:val="24"/>
          <w:lang w:eastAsia="en-US"/>
        </w:rPr>
        <w:t>uchwałę</w:t>
      </w: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 xml:space="preserve"> w sprawie</w:t>
      </w:r>
      <w:r w:rsidRPr="004927F8">
        <w:rPr>
          <w:rFonts w:eastAsia="Calibri"/>
          <w:noProof w:val="0"/>
          <w:sz w:val="22"/>
          <w:szCs w:val="22"/>
        </w:rPr>
        <w:t xml:space="preserve"> </w:t>
      </w:r>
      <w:r w:rsidRPr="004927F8">
        <w:rPr>
          <w:rFonts w:eastAsia="Calibri"/>
          <w:b/>
          <w:noProof w:val="0"/>
          <w:sz w:val="22"/>
          <w:szCs w:val="22"/>
        </w:rPr>
        <w:t>niewyrażenia zgody na wyodrębnienie w budżecie Gminy Grabowo funduszu sołeckiego na 2022 rok.</w:t>
      </w:r>
      <w:r>
        <w:rPr>
          <w:rFonts w:eastAsia="Calibri"/>
          <w:b/>
          <w:noProof w:val="0"/>
          <w:sz w:val="22"/>
          <w:szCs w:val="22"/>
        </w:rPr>
        <w:t xml:space="preserve"> </w:t>
      </w:r>
      <w:r w:rsidRPr="004927F8">
        <w:rPr>
          <w:rFonts w:eastAsia="Calibri"/>
          <w:noProof w:val="0"/>
          <w:sz w:val="22"/>
          <w:szCs w:val="22"/>
        </w:rPr>
        <w:t>Projekt uchwały przedstawiła Skarbnik gminy.</w:t>
      </w:r>
    </w:p>
    <w:p w:rsidR="004927F8" w:rsidRDefault="004927F8" w:rsidP="004927F8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Członkowie Komisji nie zgłosili propozycji merytorycznych do projektu uchwały.</w:t>
      </w:r>
      <w:r>
        <w:rPr>
          <w:sz w:val="22"/>
          <w:szCs w:val="22"/>
        </w:rPr>
        <w:t xml:space="preserve"> </w:t>
      </w:r>
    </w:p>
    <w:p w:rsidR="004927F8" w:rsidRPr="0023167D" w:rsidRDefault="004927F8" w:rsidP="004927F8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4927F8" w:rsidRPr="0023167D" w:rsidRDefault="004927F8" w:rsidP="004927F8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>
        <w:rPr>
          <w:sz w:val="22"/>
          <w:szCs w:val="22"/>
        </w:rPr>
        <w:t>62/21</w:t>
      </w:r>
      <w:r w:rsidRPr="0023167D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12</w:t>
      </w:r>
      <w:r w:rsidRPr="0023167D">
        <w:rPr>
          <w:sz w:val="22"/>
          <w:szCs w:val="22"/>
        </w:rPr>
        <w:t xml:space="preserve"> do protokołu).</w:t>
      </w:r>
    </w:p>
    <w:p w:rsidR="004927F8" w:rsidRPr="0023167D" w:rsidRDefault="004927F8" w:rsidP="004927F8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493E52" w:rsidRDefault="00493E52" w:rsidP="006D6259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1D1748" w:rsidRDefault="00FA38D3" w:rsidP="001D1748">
      <w:pPr>
        <w:spacing w:line="276" w:lineRule="auto"/>
        <w:jc w:val="both"/>
        <w:rPr>
          <w:noProof w:val="0"/>
          <w:sz w:val="22"/>
          <w:szCs w:val="22"/>
        </w:rPr>
      </w:pP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>Ad. 1</w:t>
      </w:r>
      <w:r>
        <w:rPr>
          <w:rFonts w:eastAsiaTheme="minorHAnsi"/>
          <w:b/>
          <w:noProof w:val="0"/>
          <w:sz w:val="24"/>
          <w:szCs w:val="24"/>
          <w:lang w:eastAsia="en-US"/>
        </w:rPr>
        <w:t>4</w:t>
      </w: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>.</w:t>
      </w:r>
      <w:r>
        <w:rPr>
          <w:rFonts w:eastAsiaTheme="minorHAnsi"/>
          <w:noProof w:val="0"/>
          <w:sz w:val="24"/>
          <w:szCs w:val="24"/>
          <w:lang w:eastAsia="en-US"/>
        </w:rPr>
        <w:t xml:space="preserve">   </w:t>
      </w:r>
      <w:r w:rsidRPr="00B31CDC">
        <w:rPr>
          <w:rFonts w:eastAsiaTheme="minorHAnsi"/>
          <w:noProof w:val="0"/>
          <w:sz w:val="24"/>
          <w:szCs w:val="24"/>
          <w:lang w:eastAsia="en-US"/>
        </w:rPr>
        <w:t xml:space="preserve">W tym punkcie </w:t>
      </w: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 xml:space="preserve">Zaopiniowano </w:t>
      </w:r>
      <w:r>
        <w:rPr>
          <w:rFonts w:eastAsiaTheme="minorHAnsi"/>
          <w:b/>
          <w:noProof w:val="0"/>
          <w:sz w:val="24"/>
          <w:szCs w:val="24"/>
          <w:lang w:eastAsia="en-US"/>
        </w:rPr>
        <w:t>uchwałę</w:t>
      </w:r>
      <w:r w:rsidRPr="00B31CDC">
        <w:rPr>
          <w:rFonts w:eastAsiaTheme="minorHAnsi"/>
          <w:b/>
          <w:noProof w:val="0"/>
          <w:sz w:val="24"/>
          <w:szCs w:val="24"/>
          <w:lang w:eastAsia="en-US"/>
        </w:rPr>
        <w:t xml:space="preserve"> w sprawie</w:t>
      </w:r>
      <w:r>
        <w:rPr>
          <w:rFonts w:eastAsiaTheme="minorHAnsi"/>
          <w:b/>
          <w:noProof w:val="0"/>
          <w:sz w:val="24"/>
          <w:szCs w:val="24"/>
          <w:lang w:eastAsia="en-US"/>
        </w:rPr>
        <w:t xml:space="preserve"> </w:t>
      </w:r>
      <w:r w:rsidRPr="00FA38D3">
        <w:rPr>
          <w:rFonts w:eastAsiaTheme="minorHAnsi"/>
          <w:b/>
          <w:noProof w:val="0"/>
          <w:sz w:val="24"/>
          <w:szCs w:val="24"/>
          <w:lang w:eastAsia="en-US"/>
        </w:rPr>
        <w:t>zarządzenia poboru opłaty za gospodarowanie odpadami komunalnymi w drodze inkasa oraz wyznaczenia inkasentów i określenia wysokości wynagrodzenia za inkaso.</w:t>
      </w:r>
      <w:r w:rsidR="008F755E">
        <w:rPr>
          <w:rFonts w:eastAsiaTheme="minorHAnsi"/>
          <w:b/>
          <w:noProof w:val="0"/>
          <w:sz w:val="24"/>
          <w:szCs w:val="24"/>
          <w:lang w:eastAsia="en-US"/>
        </w:rPr>
        <w:t xml:space="preserve"> </w:t>
      </w:r>
      <w:r w:rsidR="008F755E" w:rsidRPr="008F755E">
        <w:rPr>
          <w:rFonts w:eastAsiaTheme="minorHAnsi"/>
          <w:noProof w:val="0"/>
          <w:sz w:val="24"/>
          <w:szCs w:val="24"/>
          <w:lang w:eastAsia="en-US"/>
        </w:rPr>
        <w:t>Projekt uchwały przedstawiła Skarbnik gminy</w:t>
      </w:r>
      <w:r w:rsidR="008F755E">
        <w:rPr>
          <w:rFonts w:eastAsiaTheme="minorHAnsi"/>
          <w:noProof w:val="0"/>
          <w:sz w:val="24"/>
          <w:szCs w:val="24"/>
          <w:lang w:eastAsia="en-US"/>
        </w:rPr>
        <w:t>, która wyjaśniła potrzebę ponownego podjęcia uchwały</w:t>
      </w:r>
      <w:r w:rsidR="00587151">
        <w:rPr>
          <w:noProof w:val="0"/>
          <w:sz w:val="22"/>
          <w:szCs w:val="22"/>
        </w:rPr>
        <w:t>. Ze względu na cechy charakterystyczne dla aktu prawa miejscowego, niniejsza uchwała powinna wejść w życie w ciągu 14 dni od dnia publikacji w Dzienniku Urzędowym Województwa Podlaskiego.</w:t>
      </w:r>
      <w:r w:rsidR="0054764D">
        <w:rPr>
          <w:noProof w:val="0"/>
          <w:sz w:val="22"/>
          <w:szCs w:val="22"/>
        </w:rPr>
        <w:t xml:space="preserve"> </w:t>
      </w:r>
    </w:p>
    <w:p w:rsidR="00FA38D3" w:rsidRDefault="00FA38D3" w:rsidP="001D1748">
      <w:pPr>
        <w:spacing w:line="276" w:lineRule="auto"/>
        <w:jc w:val="both"/>
        <w:rPr>
          <w:noProof w:val="0"/>
          <w:sz w:val="22"/>
          <w:szCs w:val="22"/>
        </w:rPr>
      </w:pPr>
      <w:bookmarkStart w:id="0" w:name="_GoBack"/>
      <w:r w:rsidRPr="0023167D">
        <w:rPr>
          <w:sz w:val="22"/>
          <w:szCs w:val="22"/>
        </w:rPr>
        <w:lastRenderedPageBreak/>
        <w:t>Członkowie Komisji nie zgłosili propozycji merytorycznych do projektu uchwały.</w:t>
      </w:r>
      <w:r>
        <w:rPr>
          <w:sz w:val="22"/>
          <w:szCs w:val="22"/>
        </w:rPr>
        <w:t xml:space="preserve"> </w:t>
      </w:r>
    </w:p>
    <w:p w:rsidR="00FA38D3" w:rsidRPr="0023167D" w:rsidRDefault="00FA38D3" w:rsidP="00FA38D3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FA38D3" w:rsidRPr="0023167D" w:rsidRDefault="00FA38D3" w:rsidP="00FA38D3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>
        <w:rPr>
          <w:sz w:val="22"/>
          <w:szCs w:val="22"/>
        </w:rPr>
        <w:t>6</w:t>
      </w:r>
      <w:r w:rsidR="001D1748">
        <w:rPr>
          <w:sz w:val="22"/>
          <w:szCs w:val="22"/>
        </w:rPr>
        <w:t>3</w:t>
      </w:r>
      <w:r>
        <w:rPr>
          <w:sz w:val="22"/>
          <w:szCs w:val="22"/>
        </w:rPr>
        <w:t>/21</w:t>
      </w:r>
      <w:r w:rsidRPr="0023167D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1</w:t>
      </w:r>
      <w:r w:rsidR="001D1748">
        <w:rPr>
          <w:sz w:val="22"/>
          <w:szCs w:val="22"/>
        </w:rPr>
        <w:t>3</w:t>
      </w:r>
      <w:r w:rsidRPr="0023167D">
        <w:rPr>
          <w:sz w:val="22"/>
          <w:szCs w:val="22"/>
        </w:rPr>
        <w:t xml:space="preserve"> do protokołu).</w:t>
      </w:r>
    </w:p>
    <w:p w:rsidR="00FA38D3" w:rsidRPr="0023167D" w:rsidRDefault="00FA38D3" w:rsidP="00FA38D3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493E52" w:rsidRDefault="00493E52" w:rsidP="006D6259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6D6259" w:rsidRPr="001D1748" w:rsidRDefault="001D1748" w:rsidP="006D6259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B07AA0">
        <w:rPr>
          <w:b/>
          <w:color w:val="000000"/>
          <w:sz w:val="22"/>
          <w:szCs w:val="22"/>
        </w:rPr>
        <w:t xml:space="preserve">Ad.  </w:t>
      </w:r>
      <w:r>
        <w:rPr>
          <w:b/>
          <w:color w:val="000000"/>
          <w:sz w:val="22"/>
          <w:szCs w:val="22"/>
        </w:rPr>
        <w:t>15</w:t>
      </w:r>
      <w:r w:rsidRPr="00B07AA0">
        <w:rPr>
          <w:b/>
          <w:color w:val="000000"/>
          <w:sz w:val="22"/>
          <w:szCs w:val="22"/>
        </w:rPr>
        <w:t xml:space="preserve">.   </w:t>
      </w:r>
      <w:r w:rsidR="00A54F31" w:rsidRPr="001D1748">
        <w:rPr>
          <w:rFonts w:eastAsia="Calibri"/>
          <w:noProof w:val="0"/>
          <w:sz w:val="22"/>
          <w:szCs w:val="22"/>
          <w:lang w:eastAsia="en-US"/>
        </w:rPr>
        <w:t>Punkt ten przewiduje</w:t>
      </w:r>
      <w:r w:rsidR="00A54F31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04217D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6D6259" w:rsidRPr="006D6259">
        <w:rPr>
          <w:rFonts w:eastAsia="Calibri"/>
          <w:b/>
          <w:noProof w:val="0"/>
          <w:sz w:val="22"/>
          <w:szCs w:val="22"/>
          <w:lang w:eastAsia="en-US"/>
        </w:rPr>
        <w:t xml:space="preserve">aopiniowanie uchwały w sprawie </w:t>
      </w:r>
      <w:r>
        <w:rPr>
          <w:rFonts w:eastAsia="Calibri"/>
          <w:b/>
          <w:noProof w:val="0"/>
          <w:sz w:val="22"/>
          <w:szCs w:val="22"/>
          <w:lang w:eastAsia="en-US"/>
        </w:rPr>
        <w:t>zmiany w budżecie</w:t>
      </w:r>
      <w:r w:rsidR="006D6259">
        <w:rPr>
          <w:rFonts w:eastAsia="Calibri"/>
          <w:b/>
          <w:noProof w:val="0"/>
          <w:sz w:val="22"/>
          <w:szCs w:val="22"/>
          <w:lang w:eastAsia="en-US"/>
        </w:rPr>
        <w:t xml:space="preserve"> Gminy </w:t>
      </w:r>
      <w:r w:rsidR="006D6259" w:rsidRPr="006D6259">
        <w:rPr>
          <w:rFonts w:eastAsia="Calibri"/>
          <w:b/>
          <w:noProof w:val="0"/>
          <w:sz w:val="22"/>
          <w:szCs w:val="22"/>
          <w:lang w:eastAsia="en-US"/>
        </w:rPr>
        <w:t>Grabowo na 2021 rok.</w:t>
      </w:r>
      <w:r w:rsidR="006D6259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6A3E3A" w:rsidRPr="00B07AA0">
        <w:rPr>
          <w:rFonts w:eastAsia="Calibri"/>
          <w:noProof w:val="0"/>
          <w:sz w:val="22"/>
          <w:szCs w:val="22"/>
        </w:rPr>
        <w:t xml:space="preserve">Projekt </w:t>
      </w:r>
      <w:r w:rsidR="00677011" w:rsidRPr="00B07AA0">
        <w:rPr>
          <w:rFonts w:eastAsia="Calibri"/>
          <w:noProof w:val="0"/>
          <w:sz w:val="22"/>
          <w:szCs w:val="22"/>
        </w:rPr>
        <w:t>uchwały</w:t>
      </w:r>
      <w:r w:rsidR="004B0CB5">
        <w:rPr>
          <w:rFonts w:eastAsia="Calibri"/>
          <w:noProof w:val="0"/>
          <w:sz w:val="22"/>
          <w:szCs w:val="22"/>
        </w:rPr>
        <w:t xml:space="preserve"> </w:t>
      </w:r>
      <w:r w:rsidR="00A54F31" w:rsidRPr="00B07AA0">
        <w:rPr>
          <w:rFonts w:eastAsia="Calibri"/>
          <w:noProof w:val="0"/>
          <w:sz w:val="22"/>
          <w:szCs w:val="22"/>
        </w:rPr>
        <w:t>przedstawił</w:t>
      </w:r>
      <w:r w:rsidR="006D6259">
        <w:rPr>
          <w:rFonts w:eastAsia="Calibri"/>
          <w:noProof w:val="0"/>
          <w:sz w:val="22"/>
          <w:szCs w:val="22"/>
        </w:rPr>
        <w:t>a</w:t>
      </w:r>
      <w:r w:rsidR="00A54F31" w:rsidRPr="00B07AA0">
        <w:rPr>
          <w:rFonts w:eastAsia="Calibri"/>
          <w:noProof w:val="0"/>
          <w:sz w:val="22"/>
          <w:szCs w:val="22"/>
        </w:rPr>
        <w:t xml:space="preserve"> </w:t>
      </w:r>
      <w:r w:rsidR="006D6259">
        <w:rPr>
          <w:rFonts w:eastAsia="Calibri"/>
          <w:noProof w:val="0"/>
          <w:sz w:val="22"/>
          <w:szCs w:val="22"/>
        </w:rPr>
        <w:t xml:space="preserve">Skarbnik Gminy Grabowo. </w:t>
      </w:r>
      <w:r>
        <w:rPr>
          <w:rFonts w:eastAsia="Calibri"/>
          <w:noProof w:val="0"/>
          <w:sz w:val="22"/>
          <w:szCs w:val="22"/>
        </w:rPr>
        <w:t>O</w:t>
      </w:r>
      <w:r w:rsidR="00780713">
        <w:rPr>
          <w:rFonts w:eastAsia="Calibri"/>
          <w:noProof w:val="0"/>
          <w:sz w:val="22"/>
          <w:szCs w:val="22"/>
        </w:rPr>
        <w:t>mówił</w:t>
      </w:r>
      <w:r>
        <w:rPr>
          <w:rFonts w:eastAsia="Calibri"/>
          <w:noProof w:val="0"/>
          <w:sz w:val="22"/>
          <w:szCs w:val="22"/>
        </w:rPr>
        <w:t>a</w:t>
      </w:r>
      <w:r w:rsidR="00780713">
        <w:rPr>
          <w:rFonts w:eastAsia="Calibri"/>
          <w:noProof w:val="0"/>
          <w:sz w:val="22"/>
          <w:szCs w:val="22"/>
        </w:rPr>
        <w:t xml:space="preserve"> zał. Nr 3</w:t>
      </w:r>
      <w:r>
        <w:rPr>
          <w:rFonts w:eastAsia="Calibri"/>
          <w:noProof w:val="0"/>
          <w:sz w:val="22"/>
          <w:szCs w:val="22"/>
        </w:rPr>
        <w:t xml:space="preserve"> i zał. Nr 6</w:t>
      </w:r>
      <w:r w:rsidR="00780713">
        <w:rPr>
          <w:rFonts w:eastAsia="Calibri"/>
          <w:noProof w:val="0"/>
          <w:sz w:val="22"/>
          <w:szCs w:val="22"/>
        </w:rPr>
        <w:t xml:space="preserve"> do uchwały tj. etapy inwestycji planowanych do realizacji i źródła ich finansowania</w:t>
      </w:r>
      <w:r w:rsidR="00A65D52">
        <w:rPr>
          <w:rFonts w:eastAsia="Calibri"/>
          <w:noProof w:val="0"/>
          <w:sz w:val="22"/>
          <w:szCs w:val="22"/>
        </w:rPr>
        <w:t>.</w:t>
      </w:r>
    </w:p>
    <w:p w:rsidR="00286B3E" w:rsidRPr="00A65D52" w:rsidRDefault="00A54F31" w:rsidP="00A65D52">
      <w:pPr>
        <w:jc w:val="both"/>
        <w:rPr>
          <w:rFonts w:eastAsia="Calibri"/>
          <w:b/>
          <w:noProof w:val="0"/>
          <w:sz w:val="16"/>
          <w:szCs w:val="16"/>
          <w:lang w:eastAsia="en-US"/>
        </w:rPr>
      </w:pPr>
      <w:r w:rsidRPr="00B07AA0">
        <w:rPr>
          <w:rFonts w:eastAsia="Calibri"/>
          <w:noProof w:val="0"/>
          <w:sz w:val="22"/>
          <w:szCs w:val="22"/>
        </w:rPr>
        <w:t xml:space="preserve"> </w:t>
      </w:r>
    </w:p>
    <w:p w:rsidR="00286B3E" w:rsidRDefault="00286B3E" w:rsidP="00286B3E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04217D" w:rsidRDefault="0004217D" w:rsidP="0004217D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>
        <w:rPr>
          <w:sz w:val="22"/>
          <w:szCs w:val="22"/>
        </w:rPr>
        <w:t>64/21</w:t>
      </w:r>
      <w:r w:rsidRPr="0023167D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14</w:t>
      </w:r>
      <w:r w:rsidRPr="0023167D">
        <w:rPr>
          <w:sz w:val="22"/>
          <w:szCs w:val="22"/>
        </w:rPr>
        <w:t xml:space="preserve"> do protokołu).</w:t>
      </w:r>
    </w:p>
    <w:p w:rsidR="0004217D" w:rsidRPr="0023167D" w:rsidRDefault="0004217D" w:rsidP="0004217D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04217D" w:rsidRPr="0023167D" w:rsidRDefault="0004217D" w:rsidP="0004217D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9F393B" w:rsidRPr="00B07AA0" w:rsidRDefault="009F393B" w:rsidP="00D239F3">
      <w:pPr>
        <w:jc w:val="both"/>
        <w:rPr>
          <w:sz w:val="22"/>
          <w:szCs w:val="22"/>
        </w:rPr>
      </w:pPr>
    </w:p>
    <w:p w:rsidR="00B07AA0" w:rsidRPr="00A65D52" w:rsidRDefault="00A732E2" w:rsidP="00A65D52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B07AA0">
        <w:rPr>
          <w:b/>
          <w:color w:val="000000"/>
          <w:sz w:val="22"/>
          <w:szCs w:val="22"/>
        </w:rPr>
        <w:t xml:space="preserve">Ad.  </w:t>
      </w:r>
      <w:r w:rsidR="0004217D">
        <w:rPr>
          <w:b/>
          <w:color w:val="000000"/>
          <w:sz w:val="22"/>
          <w:szCs w:val="22"/>
        </w:rPr>
        <w:t>16</w:t>
      </w:r>
      <w:r w:rsidR="004C6621" w:rsidRPr="00B07AA0">
        <w:rPr>
          <w:b/>
          <w:color w:val="000000"/>
          <w:sz w:val="22"/>
          <w:szCs w:val="22"/>
        </w:rPr>
        <w:t xml:space="preserve">.   </w:t>
      </w:r>
      <w:r w:rsidR="004C6621" w:rsidRPr="00B07AA0">
        <w:rPr>
          <w:sz w:val="22"/>
          <w:szCs w:val="22"/>
        </w:rPr>
        <w:t xml:space="preserve">W tym miejscu nastąpiło </w:t>
      </w:r>
      <w:r w:rsidR="0004217D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A65D52" w:rsidRPr="006D6259">
        <w:rPr>
          <w:rFonts w:eastAsia="Calibri"/>
          <w:b/>
          <w:noProof w:val="0"/>
          <w:sz w:val="22"/>
          <w:szCs w:val="22"/>
          <w:lang w:eastAsia="en-US"/>
        </w:rPr>
        <w:t>aopiniowanie uchwały w sprawie uchwalenia Wieloletniej Prognozy Finansowej na lata 2021-2028.</w:t>
      </w:r>
      <w:r w:rsidR="00A65D52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E37D29" w:rsidRPr="00B07AA0">
        <w:rPr>
          <w:rFonts w:eastAsia="Calibri"/>
          <w:noProof w:val="0"/>
          <w:sz w:val="22"/>
          <w:szCs w:val="22"/>
          <w:lang w:eastAsia="en-US"/>
        </w:rPr>
        <w:t>Omó</w:t>
      </w:r>
      <w:r w:rsidR="00A65D52">
        <w:rPr>
          <w:rFonts w:eastAsia="Calibri"/>
          <w:noProof w:val="0"/>
          <w:sz w:val="22"/>
          <w:szCs w:val="22"/>
          <w:lang w:eastAsia="en-US"/>
        </w:rPr>
        <w:t xml:space="preserve">wienia </w:t>
      </w:r>
      <w:r w:rsidR="009F393B" w:rsidRPr="00B07AA0">
        <w:rPr>
          <w:rFonts w:eastAsia="Calibri"/>
          <w:noProof w:val="0"/>
          <w:sz w:val="22"/>
          <w:szCs w:val="22"/>
          <w:lang w:eastAsia="en-US"/>
        </w:rPr>
        <w:t xml:space="preserve">projektu uchwały </w:t>
      </w:r>
      <w:r w:rsidR="00A65D52">
        <w:rPr>
          <w:rFonts w:eastAsia="Calibri"/>
          <w:noProof w:val="0"/>
          <w:sz w:val="22"/>
          <w:szCs w:val="22"/>
          <w:lang w:eastAsia="en-US"/>
        </w:rPr>
        <w:t>do</w:t>
      </w:r>
      <w:r w:rsidR="009F393B" w:rsidRPr="00B07AA0">
        <w:rPr>
          <w:rFonts w:eastAsia="Calibri"/>
          <w:noProof w:val="0"/>
          <w:sz w:val="22"/>
          <w:szCs w:val="22"/>
          <w:lang w:eastAsia="en-US"/>
        </w:rPr>
        <w:t>konał</w:t>
      </w:r>
      <w:r w:rsidR="006C63D1">
        <w:rPr>
          <w:rFonts w:eastAsia="Calibri"/>
          <w:noProof w:val="0"/>
          <w:sz w:val="22"/>
          <w:szCs w:val="22"/>
          <w:lang w:eastAsia="en-US"/>
        </w:rPr>
        <w:t>a</w:t>
      </w:r>
      <w:r w:rsidR="009F393B" w:rsidRPr="00B07AA0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4B0CB5">
        <w:rPr>
          <w:rFonts w:eastAsia="Calibri"/>
          <w:noProof w:val="0"/>
          <w:sz w:val="22"/>
          <w:szCs w:val="22"/>
          <w:lang w:eastAsia="en-US"/>
        </w:rPr>
        <w:t>Skarbnik Gminy Grabowo</w:t>
      </w:r>
      <w:r w:rsidR="0004217D">
        <w:rPr>
          <w:rFonts w:eastAsia="Calibri"/>
          <w:noProof w:val="0"/>
          <w:sz w:val="22"/>
          <w:szCs w:val="22"/>
          <w:lang w:eastAsia="en-US"/>
        </w:rPr>
        <w:t>.</w:t>
      </w:r>
    </w:p>
    <w:p w:rsidR="004B4883" w:rsidRDefault="004B4883" w:rsidP="004B4883">
      <w:pPr>
        <w:jc w:val="both"/>
        <w:rPr>
          <w:sz w:val="22"/>
          <w:szCs w:val="22"/>
        </w:rPr>
      </w:pPr>
    </w:p>
    <w:p w:rsidR="0004217D" w:rsidRDefault="0004217D" w:rsidP="0004217D">
      <w:pPr>
        <w:spacing w:line="276" w:lineRule="auto"/>
        <w:jc w:val="both"/>
        <w:rPr>
          <w:noProof w:val="0"/>
          <w:sz w:val="22"/>
          <w:szCs w:val="22"/>
        </w:rPr>
      </w:pPr>
      <w:r w:rsidRPr="0023167D">
        <w:rPr>
          <w:sz w:val="22"/>
          <w:szCs w:val="22"/>
        </w:rPr>
        <w:t>Członkowie Komisji nie zgłosili propozycji merytorycznych do projektu uchwały.</w:t>
      </w:r>
      <w:r>
        <w:rPr>
          <w:sz w:val="22"/>
          <w:szCs w:val="22"/>
        </w:rPr>
        <w:t xml:space="preserve"> </w:t>
      </w:r>
    </w:p>
    <w:p w:rsidR="0004217D" w:rsidRPr="0023167D" w:rsidRDefault="0004217D" w:rsidP="0004217D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04217D" w:rsidRPr="0023167D" w:rsidRDefault="0004217D" w:rsidP="0004217D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>
        <w:rPr>
          <w:sz w:val="22"/>
          <w:szCs w:val="22"/>
        </w:rPr>
        <w:t>65/21</w:t>
      </w:r>
      <w:r w:rsidRPr="0023167D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15</w:t>
      </w:r>
      <w:r w:rsidRPr="0023167D">
        <w:rPr>
          <w:sz w:val="22"/>
          <w:szCs w:val="22"/>
        </w:rPr>
        <w:t xml:space="preserve"> do protokołu).</w:t>
      </w:r>
    </w:p>
    <w:p w:rsidR="00625AFC" w:rsidRPr="00B07AA0" w:rsidRDefault="0004217D" w:rsidP="00625AFC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5C31F8" w:rsidRPr="00AE15A1" w:rsidRDefault="005C31F8" w:rsidP="00AE15A1">
      <w:pPr>
        <w:tabs>
          <w:tab w:val="left" w:pos="2085"/>
        </w:tabs>
        <w:rPr>
          <w:b/>
          <w:color w:val="000000"/>
          <w:sz w:val="16"/>
          <w:szCs w:val="16"/>
        </w:rPr>
      </w:pPr>
    </w:p>
    <w:p w:rsidR="003F69E3" w:rsidRDefault="00EE09C9" w:rsidP="00C962E5">
      <w:pPr>
        <w:spacing w:line="276" w:lineRule="auto"/>
        <w:jc w:val="both"/>
        <w:rPr>
          <w:noProof w:val="0"/>
          <w:color w:val="000000"/>
          <w:sz w:val="22"/>
          <w:szCs w:val="22"/>
        </w:rPr>
      </w:pPr>
      <w:r w:rsidRPr="00B07AA0">
        <w:rPr>
          <w:b/>
          <w:color w:val="000000"/>
          <w:sz w:val="22"/>
          <w:szCs w:val="22"/>
        </w:rPr>
        <w:t xml:space="preserve">Ad.  </w:t>
      </w:r>
      <w:r w:rsidR="00C962E5">
        <w:rPr>
          <w:b/>
          <w:color w:val="000000"/>
          <w:sz w:val="22"/>
          <w:szCs w:val="22"/>
        </w:rPr>
        <w:t>17</w:t>
      </w:r>
      <w:r w:rsidRPr="00B07AA0">
        <w:rPr>
          <w:b/>
          <w:color w:val="000000"/>
          <w:sz w:val="22"/>
          <w:szCs w:val="22"/>
        </w:rPr>
        <w:t xml:space="preserve">.   </w:t>
      </w:r>
      <w:r w:rsidR="00326231" w:rsidRPr="00B07AA0">
        <w:rPr>
          <w:noProof w:val="0"/>
          <w:sz w:val="22"/>
          <w:szCs w:val="22"/>
        </w:rPr>
        <w:t xml:space="preserve">W kolejnym punkcie obrad </w:t>
      </w:r>
      <w:r w:rsidR="004B0CB5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4B0CB5" w:rsidRPr="006D6259">
        <w:rPr>
          <w:rFonts w:eastAsia="Calibri"/>
          <w:b/>
          <w:noProof w:val="0"/>
          <w:sz w:val="22"/>
          <w:szCs w:val="22"/>
          <w:lang w:eastAsia="en-US"/>
        </w:rPr>
        <w:t>aopiniowan</w:t>
      </w:r>
      <w:r w:rsidR="004B0CB5">
        <w:rPr>
          <w:rFonts w:eastAsia="Calibri"/>
          <w:b/>
          <w:noProof w:val="0"/>
          <w:sz w:val="22"/>
          <w:szCs w:val="22"/>
          <w:lang w:eastAsia="en-US"/>
        </w:rPr>
        <w:t>o</w:t>
      </w:r>
      <w:r w:rsidR="004B0CB5" w:rsidRPr="006D6259">
        <w:rPr>
          <w:rFonts w:eastAsia="Calibri"/>
          <w:b/>
          <w:noProof w:val="0"/>
          <w:sz w:val="22"/>
          <w:szCs w:val="22"/>
          <w:lang w:eastAsia="en-US"/>
        </w:rPr>
        <w:t xml:space="preserve"> uchwał</w:t>
      </w:r>
      <w:r w:rsidR="004B0CB5">
        <w:rPr>
          <w:rFonts w:eastAsia="Calibri"/>
          <w:b/>
          <w:noProof w:val="0"/>
          <w:sz w:val="22"/>
          <w:szCs w:val="22"/>
          <w:lang w:eastAsia="en-US"/>
        </w:rPr>
        <w:t>ę</w:t>
      </w:r>
      <w:r w:rsidR="004B0CB5" w:rsidRPr="006D6259">
        <w:rPr>
          <w:rFonts w:eastAsia="Calibri"/>
          <w:b/>
          <w:noProof w:val="0"/>
          <w:sz w:val="22"/>
          <w:szCs w:val="22"/>
          <w:lang w:eastAsia="en-US"/>
        </w:rPr>
        <w:t xml:space="preserve"> w sprawie </w:t>
      </w:r>
      <w:r w:rsidR="008B651D" w:rsidRPr="008B651D">
        <w:rPr>
          <w:b/>
          <w:noProof w:val="0"/>
          <w:color w:val="000000"/>
          <w:sz w:val="22"/>
          <w:szCs w:val="22"/>
        </w:rPr>
        <w:t>planu pracy Rady Gminy Grabowo na 2021 rok</w:t>
      </w:r>
      <w:r w:rsidR="00215B49">
        <w:rPr>
          <w:b/>
          <w:noProof w:val="0"/>
          <w:color w:val="000000"/>
          <w:sz w:val="22"/>
          <w:szCs w:val="22"/>
        </w:rPr>
        <w:t xml:space="preserve">, </w:t>
      </w:r>
      <w:r w:rsidR="00215B49" w:rsidRPr="00215B49">
        <w:rPr>
          <w:noProof w:val="0"/>
          <w:color w:val="000000"/>
          <w:sz w:val="22"/>
          <w:szCs w:val="22"/>
        </w:rPr>
        <w:t>który w</w:t>
      </w:r>
      <w:r w:rsidR="00B573B6" w:rsidRPr="00215B49">
        <w:rPr>
          <w:noProof w:val="0"/>
          <w:color w:val="000000"/>
          <w:sz w:val="22"/>
          <w:szCs w:val="22"/>
        </w:rPr>
        <w:t>ynika z</w:t>
      </w:r>
      <w:r w:rsidR="00215B49" w:rsidRPr="00215B49">
        <w:rPr>
          <w:noProof w:val="0"/>
          <w:color w:val="000000"/>
          <w:sz w:val="22"/>
          <w:szCs w:val="22"/>
        </w:rPr>
        <w:t xml:space="preserve">e specyfiki pracy </w:t>
      </w:r>
      <w:r w:rsidR="00215B49">
        <w:rPr>
          <w:noProof w:val="0"/>
          <w:color w:val="000000"/>
          <w:sz w:val="22"/>
          <w:szCs w:val="22"/>
        </w:rPr>
        <w:t>i przyjmowany jest co roku</w:t>
      </w:r>
      <w:r w:rsidR="00215B49" w:rsidRPr="00215B49">
        <w:rPr>
          <w:noProof w:val="0"/>
          <w:color w:val="000000"/>
          <w:sz w:val="22"/>
          <w:szCs w:val="22"/>
        </w:rPr>
        <w:t>.</w:t>
      </w:r>
    </w:p>
    <w:p w:rsidR="00215B49" w:rsidRDefault="00215B49" w:rsidP="00215B49">
      <w:pPr>
        <w:spacing w:line="276" w:lineRule="auto"/>
        <w:jc w:val="both"/>
        <w:rPr>
          <w:noProof w:val="0"/>
          <w:sz w:val="22"/>
          <w:szCs w:val="22"/>
        </w:rPr>
      </w:pPr>
      <w:r w:rsidRPr="0023167D">
        <w:rPr>
          <w:sz w:val="22"/>
          <w:szCs w:val="22"/>
        </w:rPr>
        <w:t>Członkowie Komisji nie zgłosili propozycji merytorycznych do projektu uchwały.</w:t>
      </w:r>
      <w:r>
        <w:rPr>
          <w:sz w:val="22"/>
          <w:szCs w:val="22"/>
        </w:rPr>
        <w:t xml:space="preserve"> </w:t>
      </w:r>
    </w:p>
    <w:p w:rsidR="00215B49" w:rsidRPr="0023167D" w:rsidRDefault="00215B49" w:rsidP="00215B49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Poddano opinię projektu uchwały pod głosowanie.</w:t>
      </w:r>
    </w:p>
    <w:p w:rsidR="00215B49" w:rsidRPr="0023167D" w:rsidRDefault="00215B49" w:rsidP="00215B49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3</w:t>
      </w:r>
      <w:r w:rsidRPr="0023167D">
        <w:rPr>
          <w:sz w:val="22"/>
          <w:szCs w:val="22"/>
        </w:rPr>
        <w:t>/</w:t>
      </w:r>
      <w:r>
        <w:rPr>
          <w:sz w:val="22"/>
          <w:szCs w:val="22"/>
        </w:rPr>
        <w:t>66/21</w:t>
      </w:r>
      <w:r w:rsidRPr="0023167D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16</w:t>
      </w:r>
      <w:r w:rsidRPr="0023167D">
        <w:rPr>
          <w:sz w:val="22"/>
          <w:szCs w:val="22"/>
        </w:rPr>
        <w:t xml:space="preserve"> do protokołu).</w:t>
      </w:r>
    </w:p>
    <w:p w:rsidR="00215B49" w:rsidRPr="00B07AA0" w:rsidRDefault="00215B49" w:rsidP="00215B49">
      <w:pPr>
        <w:spacing w:after="120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pozytywnej opinii głosowało 5 członków komisji; nie było głosów przeciw ani wstrzymujących się od głosowania. </w:t>
      </w:r>
    </w:p>
    <w:p w:rsidR="00215B49" w:rsidRPr="00215B49" w:rsidRDefault="00215B49" w:rsidP="00C962E5">
      <w:pPr>
        <w:spacing w:line="276" w:lineRule="auto"/>
        <w:jc w:val="both"/>
        <w:rPr>
          <w:noProof w:val="0"/>
          <w:color w:val="000000"/>
          <w:sz w:val="22"/>
          <w:szCs w:val="22"/>
        </w:rPr>
      </w:pPr>
    </w:p>
    <w:p w:rsidR="00732DBC" w:rsidRDefault="00C65DAB" w:rsidP="002F00EC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</w:t>
      </w:r>
      <w:r w:rsidR="00215B49">
        <w:rPr>
          <w:b/>
          <w:noProof w:val="0"/>
          <w:color w:val="000000"/>
          <w:sz w:val="22"/>
          <w:szCs w:val="22"/>
        </w:rPr>
        <w:t>1</w:t>
      </w:r>
      <w:r>
        <w:rPr>
          <w:b/>
          <w:noProof w:val="0"/>
          <w:color w:val="000000"/>
          <w:sz w:val="22"/>
          <w:szCs w:val="22"/>
        </w:rPr>
        <w:t>8</w:t>
      </w:r>
      <w:r w:rsidR="00215B49">
        <w:rPr>
          <w:b/>
          <w:noProof w:val="0"/>
          <w:color w:val="000000"/>
          <w:sz w:val="22"/>
          <w:szCs w:val="22"/>
        </w:rPr>
        <w:t xml:space="preserve">.  </w:t>
      </w:r>
      <w:r w:rsidR="00430122" w:rsidRPr="00430122">
        <w:rPr>
          <w:b/>
          <w:noProof w:val="0"/>
          <w:color w:val="000000"/>
          <w:sz w:val="22"/>
          <w:szCs w:val="22"/>
        </w:rPr>
        <w:t xml:space="preserve">Zatwierdzenie  sprawozdania z pracy Komisji Gospodarczej i </w:t>
      </w:r>
      <w:r w:rsidR="00430122">
        <w:rPr>
          <w:b/>
          <w:noProof w:val="0"/>
          <w:color w:val="000000"/>
          <w:sz w:val="22"/>
          <w:szCs w:val="22"/>
        </w:rPr>
        <w:t>Finansów Rady Gminy za 2020 rok</w:t>
      </w:r>
      <w:r w:rsidR="00215B49">
        <w:rPr>
          <w:b/>
          <w:noProof w:val="0"/>
          <w:color w:val="000000"/>
          <w:sz w:val="22"/>
          <w:szCs w:val="22"/>
        </w:rPr>
        <w:t xml:space="preserve">, </w:t>
      </w:r>
      <w:r w:rsidR="00215B49" w:rsidRPr="00215B49">
        <w:rPr>
          <w:noProof w:val="0"/>
          <w:color w:val="000000"/>
          <w:sz w:val="22"/>
          <w:szCs w:val="22"/>
        </w:rPr>
        <w:t xml:space="preserve">nastąpiło po </w:t>
      </w:r>
      <w:r w:rsidR="00430122">
        <w:rPr>
          <w:noProof w:val="0"/>
          <w:color w:val="000000"/>
          <w:sz w:val="22"/>
          <w:szCs w:val="22"/>
        </w:rPr>
        <w:t>zaprezentowaniu sprawozdania przez</w:t>
      </w:r>
      <w:r w:rsidR="00215B49" w:rsidRPr="00215B49">
        <w:rPr>
          <w:noProof w:val="0"/>
          <w:color w:val="000000"/>
          <w:sz w:val="22"/>
          <w:szCs w:val="22"/>
        </w:rPr>
        <w:t xml:space="preserve"> Przewodniczącego</w:t>
      </w:r>
      <w:r w:rsidR="00215B49">
        <w:rPr>
          <w:noProof w:val="0"/>
          <w:color w:val="000000"/>
          <w:sz w:val="22"/>
          <w:szCs w:val="22"/>
        </w:rPr>
        <w:t xml:space="preserve"> komisji p. Rafała Sierzputowskiego. W tym </w:t>
      </w:r>
      <w:r w:rsidR="00430122">
        <w:rPr>
          <w:noProof w:val="0"/>
          <w:color w:val="000000"/>
          <w:sz w:val="22"/>
          <w:szCs w:val="22"/>
        </w:rPr>
        <w:t>celu sporządzono wniosek Nr 13/4</w:t>
      </w:r>
      <w:r w:rsidR="00215B49">
        <w:rPr>
          <w:noProof w:val="0"/>
          <w:color w:val="000000"/>
          <w:sz w:val="22"/>
          <w:szCs w:val="22"/>
        </w:rPr>
        <w:t xml:space="preserve">/21 w sprawie </w:t>
      </w:r>
      <w:r w:rsidR="00430122">
        <w:rPr>
          <w:noProof w:val="0"/>
          <w:color w:val="000000"/>
          <w:sz w:val="22"/>
          <w:szCs w:val="22"/>
        </w:rPr>
        <w:t xml:space="preserve">przyjęcia </w:t>
      </w:r>
      <w:r w:rsidR="002F00EC">
        <w:rPr>
          <w:noProof w:val="0"/>
          <w:color w:val="000000"/>
          <w:sz w:val="22"/>
          <w:szCs w:val="22"/>
        </w:rPr>
        <w:t>sprawozdania z działalności K</w:t>
      </w:r>
      <w:r w:rsidR="00215B49">
        <w:rPr>
          <w:noProof w:val="0"/>
          <w:color w:val="000000"/>
          <w:sz w:val="22"/>
          <w:szCs w:val="22"/>
        </w:rPr>
        <w:t>omisji</w:t>
      </w:r>
      <w:r w:rsidR="002F00EC">
        <w:rPr>
          <w:noProof w:val="0"/>
          <w:color w:val="000000"/>
          <w:sz w:val="22"/>
          <w:szCs w:val="22"/>
        </w:rPr>
        <w:t xml:space="preserve"> GiF z</w:t>
      </w:r>
      <w:r w:rsidR="00215B49">
        <w:rPr>
          <w:noProof w:val="0"/>
          <w:color w:val="000000"/>
          <w:sz w:val="22"/>
          <w:szCs w:val="22"/>
        </w:rPr>
        <w:t>a 2</w:t>
      </w:r>
      <w:r w:rsidR="002F00EC">
        <w:rPr>
          <w:noProof w:val="0"/>
          <w:color w:val="000000"/>
          <w:sz w:val="22"/>
          <w:szCs w:val="22"/>
        </w:rPr>
        <w:t>020 rok</w:t>
      </w:r>
      <w:r w:rsidR="00732DBC">
        <w:rPr>
          <w:noProof w:val="0"/>
          <w:color w:val="000000"/>
          <w:sz w:val="22"/>
          <w:szCs w:val="22"/>
        </w:rPr>
        <w:t>, który poddano pod głosowanie</w:t>
      </w:r>
      <w:r w:rsidR="002F00EC" w:rsidRPr="002F00EC">
        <w:rPr>
          <w:sz w:val="22"/>
          <w:szCs w:val="22"/>
        </w:rPr>
        <w:t xml:space="preserve"> </w:t>
      </w:r>
      <w:r w:rsidR="002F00EC">
        <w:rPr>
          <w:sz w:val="22"/>
          <w:szCs w:val="22"/>
        </w:rPr>
        <w:t>(</w:t>
      </w:r>
      <w:r w:rsidR="002F00EC">
        <w:rPr>
          <w:noProof w:val="0"/>
          <w:color w:val="000000"/>
          <w:sz w:val="22"/>
          <w:szCs w:val="22"/>
        </w:rPr>
        <w:t xml:space="preserve">wniosek </w:t>
      </w:r>
      <w:r w:rsidR="002F00EC">
        <w:rPr>
          <w:noProof w:val="0"/>
          <w:color w:val="000000"/>
          <w:sz w:val="22"/>
          <w:szCs w:val="22"/>
        </w:rPr>
        <w:t xml:space="preserve">Nr 13/4/21 </w:t>
      </w:r>
      <w:r w:rsidR="002F00EC" w:rsidRPr="002F00EC">
        <w:rPr>
          <w:noProof w:val="0"/>
          <w:color w:val="000000"/>
          <w:sz w:val="22"/>
          <w:szCs w:val="22"/>
        </w:rPr>
        <w:t xml:space="preserve"> stanowi załącznik nr </w:t>
      </w:r>
      <w:r w:rsidR="002F00EC">
        <w:rPr>
          <w:noProof w:val="0"/>
          <w:color w:val="000000"/>
          <w:sz w:val="22"/>
          <w:szCs w:val="22"/>
        </w:rPr>
        <w:t>17</w:t>
      </w:r>
      <w:r w:rsidR="002F00EC" w:rsidRPr="002F00EC">
        <w:rPr>
          <w:noProof w:val="0"/>
          <w:color w:val="000000"/>
          <w:sz w:val="22"/>
          <w:szCs w:val="22"/>
        </w:rPr>
        <w:t xml:space="preserve"> do protokołu).</w:t>
      </w:r>
    </w:p>
    <w:p w:rsidR="002F00EC" w:rsidRDefault="002F00EC" w:rsidP="002F00EC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215B49" w:rsidRDefault="00732DBC" w:rsidP="002F00EC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Uwag merytorycznych nie wniesiono.</w:t>
      </w:r>
    </w:p>
    <w:p w:rsidR="00732DBC" w:rsidRDefault="00732DBC" w:rsidP="002F00EC">
      <w:pPr>
        <w:spacing w:line="276" w:lineRule="auto"/>
        <w:jc w:val="both"/>
        <w:rPr>
          <w:sz w:val="22"/>
          <w:szCs w:val="22"/>
        </w:rPr>
      </w:pPr>
    </w:p>
    <w:p w:rsidR="00215B49" w:rsidRPr="00732DBC" w:rsidRDefault="00732DBC" w:rsidP="002F00EC">
      <w:pPr>
        <w:spacing w:after="120" w:line="276" w:lineRule="auto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</w:t>
      </w:r>
      <w:r w:rsidR="002F00EC">
        <w:rPr>
          <w:sz w:val="22"/>
          <w:szCs w:val="22"/>
        </w:rPr>
        <w:t>wniosku</w:t>
      </w:r>
      <w:r w:rsidRPr="0023167D">
        <w:rPr>
          <w:sz w:val="22"/>
          <w:szCs w:val="22"/>
        </w:rPr>
        <w:t xml:space="preserve"> głosowało 5 członków komisji; nie było głosów przeciw ani wstrzymujących się od głosowania. </w:t>
      </w:r>
    </w:p>
    <w:p w:rsidR="00215B49" w:rsidRDefault="00215B49" w:rsidP="00C65DAB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2F00EC" w:rsidRDefault="002F00EC" w:rsidP="00C65DAB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430122" w:rsidRDefault="00732DBC" w:rsidP="002F00EC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732DBC">
        <w:rPr>
          <w:b/>
          <w:noProof w:val="0"/>
          <w:color w:val="000000"/>
          <w:sz w:val="22"/>
          <w:szCs w:val="22"/>
        </w:rPr>
        <w:t>Ad. 19.</w:t>
      </w:r>
      <w:r>
        <w:rPr>
          <w:noProof w:val="0"/>
          <w:color w:val="000000"/>
          <w:sz w:val="22"/>
          <w:szCs w:val="22"/>
        </w:rPr>
        <w:t xml:space="preserve">   </w:t>
      </w:r>
      <w:r w:rsidR="00430122" w:rsidRPr="00215B49">
        <w:rPr>
          <w:b/>
          <w:noProof w:val="0"/>
          <w:color w:val="000000"/>
          <w:sz w:val="22"/>
          <w:szCs w:val="22"/>
        </w:rPr>
        <w:t>Przyjęcie planu pracy Komisji GIF</w:t>
      </w:r>
      <w:r w:rsidR="00430122">
        <w:rPr>
          <w:b/>
          <w:noProof w:val="0"/>
          <w:color w:val="000000"/>
          <w:sz w:val="22"/>
          <w:szCs w:val="22"/>
        </w:rPr>
        <w:t xml:space="preserve"> Rady Gminy Grabowo na 2021 rok, </w:t>
      </w:r>
      <w:r w:rsidR="00430122" w:rsidRPr="00215B49">
        <w:rPr>
          <w:noProof w:val="0"/>
          <w:color w:val="000000"/>
          <w:sz w:val="22"/>
          <w:szCs w:val="22"/>
        </w:rPr>
        <w:t>nastąpiło po wypowiedzi Przewodniczącego</w:t>
      </w:r>
      <w:r w:rsidR="00430122">
        <w:rPr>
          <w:noProof w:val="0"/>
          <w:color w:val="000000"/>
          <w:sz w:val="22"/>
          <w:szCs w:val="22"/>
        </w:rPr>
        <w:t xml:space="preserve"> komisji p. Rafała Sierzputowskiego. W tym celu sporządzono wniosek Nr 13/5/21 w sprawie Planu pracy komisji na 2021, który poddano pod głosowanie</w:t>
      </w:r>
      <w:r w:rsidR="002F00EC">
        <w:rPr>
          <w:noProof w:val="0"/>
          <w:color w:val="000000"/>
          <w:sz w:val="22"/>
          <w:szCs w:val="22"/>
        </w:rPr>
        <w:t xml:space="preserve"> </w:t>
      </w:r>
      <w:r w:rsidR="002F00EC">
        <w:rPr>
          <w:sz w:val="22"/>
          <w:szCs w:val="22"/>
        </w:rPr>
        <w:t>(</w:t>
      </w:r>
      <w:r w:rsidR="002F00EC">
        <w:rPr>
          <w:noProof w:val="0"/>
          <w:color w:val="000000"/>
          <w:sz w:val="22"/>
          <w:szCs w:val="22"/>
        </w:rPr>
        <w:t xml:space="preserve">wniosek Nr 13/4/21 </w:t>
      </w:r>
      <w:r w:rsidR="002F00EC" w:rsidRPr="002F00EC">
        <w:rPr>
          <w:noProof w:val="0"/>
          <w:color w:val="000000"/>
          <w:sz w:val="22"/>
          <w:szCs w:val="22"/>
        </w:rPr>
        <w:t xml:space="preserve"> stanowi załącznik nr </w:t>
      </w:r>
      <w:r w:rsidR="002F00EC">
        <w:rPr>
          <w:noProof w:val="0"/>
          <w:color w:val="000000"/>
          <w:sz w:val="22"/>
          <w:szCs w:val="22"/>
        </w:rPr>
        <w:t>1</w:t>
      </w:r>
      <w:r w:rsidR="002F00EC">
        <w:rPr>
          <w:noProof w:val="0"/>
          <w:color w:val="000000"/>
          <w:sz w:val="22"/>
          <w:szCs w:val="22"/>
        </w:rPr>
        <w:t>8</w:t>
      </w:r>
      <w:r w:rsidR="002F00EC" w:rsidRPr="002F00EC">
        <w:rPr>
          <w:noProof w:val="0"/>
          <w:color w:val="000000"/>
          <w:sz w:val="22"/>
          <w:szCs w:val="22"/>
        </w:rPr>
        <w:t xml:space="preserve"> do protokołu).</w:t>
      </w:r>
    </w:p>
    <w:p w:rsidR="00430122" w:rsidRDefault="00430122" w:rsidP="002F00EC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Uwag merytorycznych nie wniesiono.</w:t>
      </w:r>
    </w:p>
    <w:p w:rsidR="00430122" w:rsidRDefault="00430122" w:rsidP="002F00EC">
      <w:pPr>
        <w:spacing w:line="276" w:lineRule="auto"/>
        <w:jc w:val="both"/>
        <w:rPr>
          <w:sz w:val="22"/>
          <w:szCs w:val="22"/>
        </w:rPr>
      </w:pPr>
    </w:p>
    <w:p w:rsidR="00732DBC" w:rsidRPr="002F00EC" w:rsidRDefault="00430122" w:rsidP="002F00EC">
      <w:pPr>
        <w:spacing w:after="120" w:line="276" w:lineRule="auto"/>
        <w:jc w:val="both"/>
        <w:rPr>
          <w:sz w:val="22"/>
          <w:szCs w:val="22"/>
        </w:rPr>
      </w:pPr>
      <w:r w:rsidRPr="0023167D">
        <w:rPr>
          <w:sz w:val="22"/>
          <w:szCs w:val="22"/>
        </w:rPr>
        <w:t xml:space="preserve">W głosowaniu jawnym spośród obecnych 5 członków, za przyjęciem </w:t>
      </w:r>
      <w:r w:rsidR="002F00EC">
        <w:rPr>
          <w:sz w:val="22"/>
          <w:szCs w:val="22"/>
        </w:rPr>
        <w:t>wniosku</w:t>
      </w:r>
      <w:r w:rsidRPr="0023167D">
        <w:rPr>
          <w:sz w:val="22"/>
          <w:szCs w:val="22"/>
        </w:rPr>
        <w:t xml:space="preserve"> głosowało 5 członków komisji; nie było głosów przeciw ani wstrzymujących się od głosowania. </w:t>
      </w:r>
    </w:p>
    <w:p w:rsidR="00732DBC" w:rsidRDefault="00732DBC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732DBC" w:rsidRPr="002F00EC" w:rsidRDefault="00732DBC" w:rsidP="002F00EC">
      <w:pPr>
        <w:keepNext/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>Ad. 20</w:t>
      </w:r>
      <w:r w:rsidRPr="00732DBC">
        <w:rPr>
          <w:b/>
          <w:noProof w:val="0"/>
          <w:color w:val="000000"/>
          <w:sz w:val="22"/>
          <w:szCs w:val="22"/>
        </w:rPr>
        <w:t>.</w:t>
      </w:r>
      <w:r>
        <w:rPr>
          <w:b/>
          <w:noProof w:val="0"/>
          <w:color w:val="000000"/>
          <w:sz w:val="22"/>
          <w:szCs w:val="22"/>
        </w:rPr>
        <w:t xml:space="preserve">  </w:t>
      </w:r>
      <w:r w:rsidR="004B3F71" w:rsidRPr="00B07AA0">
        <w:rPr>
          <w:noProof w:val="0"/>
          <w:color w:val="000000"/>
          <w:sz w:val="22"/>
          <w:szCs w:val="22"/>
        </w:rPr>
        <w:t>Wolne wnioski</w:t>
      </w:r>
      <w:r w:rsidR="00AB5049">
        <w:rPr>
          <w:noProof w:val="0"/>
          <w:color w:val="000000"/>
          <w:sz w:val="22"/>
          <w:szCs w:val="22"/>
        </w:rPr>
        <w:t>- brak.</w:t>
      </w:r>
    </w:p>
    <w:p w:rsidR="00732DBC" w:rsidRDefault="00732DBC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A732E2" w:rsidRPr="00B07AA0" w:rsidRDefault="00A732E2" w:rsidP="00732DBC">
      <w:pPr>
        <w:shd w:val="clear" w:color="auto" w:fill="FFFFFF"/>
        <w:spacing w:before="240" w:after="200" w:line="360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Ad.  </w:t>
      </w:r>
      <w:r w:rsidR="00732DBC">
        <w:rPr>
          <w:b/>
          <w:noProof w:val="0"/>
          <w:color w:val="000000"/>
          <w:sz w:val="22"/>
          <w:szCs w:val="22"/>
        </w:rPr>
        <w:t>21</w:t>
      </w:r>
      <w:r w:rsidRPr="00B07AA0">
        <w:rPr>
          <w:b/>
          <w:noProof w:val="0"/>
          <w:color w:val="000000"/>
          <w:sz w:val="22"/>
          <w:szCs w:val="22"/>
        </w:rPr>
        <w:t xml:space="preserve">.    </w:t>
      </w:r>
      <w:r w:rsidRPr="00B07AA0"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 w:rsidRPr="00B07AA0">
        <w:rPr>
          <w:b/>
          <w:noProof w:val="0"/>
          <w:color w:val="000000"/>
          <w:sz w:val="22"/>
          <w:szCs w:val="22"/>
        </w:rPr>
        <w:t xml:space="preserve"> </w:t>
      </w:r>
      <w:r w:rsidR="00E636F5" w:rsidRPr="00B07AA0">
        <w:rPr>
          <w:noProof w:val="0"/>
          <w:color w:val="000000"/>
          <w:sz w:val="22"/>
          <w:szCs w:val="22"/>
        </w:rPr>
        <w:t xml:space="preserve">zamknął </w:t>
      </w:r>
      <w:r w:rsidR="004362BE">
        <w:rPr>
          <w:noProof w:val="0"/>
          <w:color w:val="000000"/>
          <w:sz w:val="22"/>
          <w:szCs w:val="22"/>
        </w:rPr>
        <w:t>1</w:t>
      </w:r>
      <w:r w:rsidR="003A3357">
        <w:rPr>
          <w:noProof w:val="0"/>
          <w:color w:val="000000"/>
          <w:sz w:val="22"/>
          <w:szCs w:val="22"/>
        </w:rPr>
        <w:t>3</w:t>
      </w:r>
      <w:r w:rsidRPr="00B07AA0">
        <w:rPr>
          <w:noProof w:val="0"/>
          <w:color w:val="000000"/>
          <w:sz w:val="22"/>
          <w:szCs w:val="22"/>
        </w:rPr>
        <w:t xml:space="preserve"> posiedzenie</w:t>
      </w:r>
      <w:r w:rsidRPr="00B07AA0">
        <w:rPr>
          <w:b/>
          <w:noProof w:val="0"/>
          <w:color w:val="000000"/>
          <w:sz w:val="22"/>
          <w:szCs w:val="22"/>
        </w:rPr>
        <w:t xml:space="preserve"> </w:t>
      </w:r>
      <w:r w:rsidRPr="00B07AA0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Pr="00B07AA0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Pr="00B07AA0" w:rsidRDefault="00A732E2" w:rsidP="00A732E2">
      <w:pPr>
        <w:spacing w:after="120" w:line="360" w:lineRule="auto"/>
        <w:jc w:val="right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>Przewodniczący Komisji GiF</w:t>
      </w:r>
    </w:p>
    <w:p w:rsidR="00A732E2" w:rsidRDefault="005101FF" w:rsidP="00A732E2">
      <w:pPr>
        <w:spacing w:after="120" w:line="360" w:lineRule="auto"/>
        <w:jc w:val="center"/>
        <w:rPr>
          <w:b/>
          <w:sz w:val="24"/>
          <w:szCs w:val="24"/>
        </w:rPr>
      </w:pPr>
      <w:r w:rsidRPr="00B07AA0">
        <w:rPr>
          <w:b/>
          <w:sz w:val="22"/>
          <w:szCs w:val="22"/>
        </w:rPr>
        <w:t xml:space="preserve">                                                                                    </w:t>
      </w:r>
      <w:r w:rsidR="00267CD0" w:rsidRPr="00B07AA0">
        <w:rPr>
          <w:b/>
          <w:sz w:val="22"/>
          <w:szCs w:val="22"/>
        </w:rPr>
        <w:t xml:space="preserve">                               </w:t>
      </w:r>
      <w:r w:rsidRPr="00B07AA0">
        <w:rPr>
          <w:b/>
          <w:sz w:val="22"/>
          <w:szCs w:val="22"/>
        </w:rPr>
        <w:t xml:space="preserve">   </w:t>
      </w:r>
      <w:r w:rsidR="004B3F71" w:rsidRPr="00B07AA0">
        <w:rPr>
          <w:b/>
          <w:sz w:val="22"/>
          <w:szCs w:val="22"/>
        </w:rPr>
        <w:t xml:space="preserve"> </w:t>
      </w:r>
      <w:r w:rsidR="00380834">
        <w:rPr>
          <w:b/>
          <w:sz w:val="22"/>
          <w:szCs w:val="22"/>
        </w:rPr>
        <w:t xml:space="preserve">/-/ </w:t>
      </w:r>
      <w:r w:rsidRPr="00B07AA0">
        <w:rPr>
          <w:b/>
          <w:sz w:val="22"/>
          <w:szCs w:val="22"/>
        </w:rPr>
        <w:t xml:space="preserve"> </w:t>
      </w:r>
      <w:r w:rsidR="00A732E2">
        <w:rPr>
          <w:b/>
          <w:sz w:val="24"/>
          <w:szCs w:val="24"/>
        </w:rPr>
        <w:t>Rafał Sierzputowski</w:t>
      </w:r>
    </w:p>
    <w:p w:rsidR="00644C77" w:rsidRDefault="00644C77" w:rsidP="00644C77">
      <w:pPr>
        <w:spacing w:after="120"/>
        <w:jc w:val="both"/>
        <w:rPr>
          <w:sz w:val="22"/>
          <w:szCs w:val="22"/>
        </w:rPr>
      </w:pPr>
    </w:p>
    <w:bookmarkEnd w:id="0"/>
    <w:p w:rsidR="00260CB5" w:rsidRDefault="00260CB5"/>
    <w:sectPr w:rsidR="00260CB5" w:rsidSect="001D1748">
      <w:pgSz w:w="11906" w:h="16838" w:code="9"/>
      <w:pgMar w:top="993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1F" w:rsidRDefault="0086501F" w:rsidP="00FD39AB">
      <w:r>
        <w:separator/>
      </w:r>
    </w:p>
  </w:endnote>
  <w:endnote w:type="continuationSeparator" w:id="0">
    <w:p w:rsidR="0086501F" w:rsidRDefault="0086501F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1F" w:rsidRDefault="0086501F" w:rsidP="00FD39AB">
      <w:r>
        <w:separator/>
      </w:r>
    </w:p>
  </w:footnote>
  <w:footnote w:type="continuationSeparator" w:id="0">
    <w:p w:rsidR="0086501F" w:rsidRDefault="0086501F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1387"/>
    <w:multiLevelType w:val="hybridMultilevel"/>
    <w:tmpl w:val="F3BC2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73E2"/>
    <w:rsid w:val="00034D16"/>
    <w:rsid w:val="0004217D"/>
    <w:rsid w:val="00044517"/>
    <w:rsid w:val="00073689"/>
    <w:rsid w:val="000C50B8"/>
    <w:rsid w:val="000E1DED"/>
    <w:rsid w:val="000F00E6"/>
    <w:rsid w:val="001056DC"/>
    <w:rsid w:val="001412EB"/>
    <w:rsid w:val="001568D0"/>
    <w:rsid w:val="00180A7B"/>
    <w:rsid w:val="00185023"/>
    <w:rsid w:val="001D1748"/>
    <w:rsid w:val="001E390F"/>
    <w:rsid w:val="001F1FC2"/>
    <w:rsid w:val="001F60C2"/>
    <w:rsid w:val="002116B6"/>
    <w:rsid w:val="00215B49"/>
    <w:rsid w:val="002304BE"/>
    <w:rsid w:val="0023167D"/>
    <w:rsid w:val="00260CB5"/>
    <w:rsid w:val="002614D7"/>
    <w:rsid w:val="00264388"/>
    <w:rsid w:val="00267CD0"/>
    <w:rsid w:val="00286B3E"/>
    <w:rsid w:val="002C7BFC"/>
    <w:rsid w:val="002D36E8"/>
    <w:rsid w:val="002E08CF"/>
    <w:rsid w:val="002E0FAB"/>
    <w:rsid w:val="002E3359"/>
    <w:rsid w:val="002E76BB"/>
    <w:rsid w:val="002F00EC"/>
    <w:rsid w:val="002F2305"/>
    <w:rsid w:val="0030280D"/>
    <w:rsid w:val="00303006"/>
    <w:rsid w:val="00326231"/>
    <w:rsid w:val="00330A3F"/>
    <w:rsid w:val="00340855"/>
    <w:rsid w:val="00356E43"/>
    <w:rsid w:val="00380834"/>
    <w:rsid w:val="00396D3B"/>
    <w:rsid w:val="003A3357"/>
    <w:rsid w:val="003B066B"/>
    <w:rsid w:val="003C38AD"/>
    <w:rsid w:val="003C7D21"/>
    <w:rsid w:val="003F69E3"/>
    <w:rsid w:val="00403898"/>
    <w:rsid w:val="00430122"/>
    <w:rsid w:val="004362BE"/>
    <w:rsid w:val="00452320"/>
    <w:rsid w:val="00463D31"/>
    <w:rsid w:val="004740B1"/>
    <w:rsid w:val="004927F8"/>
    <w:rsid w:val="00493E52"/>
    <w:rsid w:val="004B0212"/>
    <w:rsid w:val="004B0CB5"/>
    <w:rsid w:val="004B3F71"/>
    <w:rsid w:val="004B4883"/>
    <w:rsid w:val="004C6621"/>
    <w:rsid w:val="005101FF"/>
    <w:rsid w:val="005343AF"/>
    <w:rsid w:val="0054764D"/>
    <w:rsid w:val="0055064D"/>
    <w:rsid w:val="00554380"/>
    <w:rsid w:val="00564061"/>
    <w:rsid w:val="00566447"/>
    <w:rsid w:val="005824B5"/>
    <w:rsid w:val="00582D1B"/>
    <w:rsid w:val="00587151"/>
    <w:rsid w:val="005C31F8"/>
    <w:rsid w:val="005E232B"/>
    <w:rsid w:val="005E627C"/>
    <w:rsid w:val="005E6D3E"/>
    <w:rsid w:val="00625AFC"/>
    <w:rsid w:val="00630D0F"/>
    <w:rsid w:val="00644C77"/>
    <w:rsid w:val="00651F74"/>
    <w:rsid w:val="00677011"/>
    <w:rsid w:val="00680FF8"/>
    <w:rsid w:val="00697837"/>
    <w:rsid w:val="006A3E3A"/>
    <w:rsid w:val="006B0BC7"/>
    <w:rsid w:val="006B28BF"/>
    <w:rsid w:val="006C63D1"/>
    <w:rsid w:val="006D4600"/>
    <w:rsid w:val="006D6259"/>
    <w:rsid w:val="006D6860"/>
    <w:rsid w:val="006E7CF2"/>
    <w:rsid w:val="006F24D0"/>
    <w:rsid w:val="007022D7"/>
    <w:rsid w:val="0070768B"/>
    <w:rsid w:val="007120CF"/>
    <w:rsid w:val="00732DBC"/>
    <w:rsid w:val="007671EA"/>
    <w:rsid w:val="00767D3A"/>
    <w:rsid w:val="00780713"/>
    <w:rsid w:val="007B04DB"/>
    <w:rsid w:val="007B0D9E"/>
    <w:rsid w:val="007C3A5E"/>
    <w:rsid w:val="007D74E6"/>
    <w:rsid w:val="007E1ED3"/>
    <w:rsid w:val="00802A64"/>
    <w:rsid w:val="008169C0"/>
    <w:rsid w:val="00830F2B"/>
    <w:rsid w:val="008357DF"/>
    <w:rsid w:val="00837948"/>
    <w:rsid w:val="00841BF4"/>
    <w:rsid w:val="0086501F"/>
    <w:rsid w:val="008774DC"/>
    <w:rsid w:val="008939E6"/>
    <w:rsid w:val="00897964"/>
    <w:rsid w:val="008B651D"/>
    <w:rsid w:val="008C5EEA"/>
    <w:rsid w:val="008F755E"/>
    <w:rsid w:val="00907044"/>
    <w:rsid w:val="00957265"/>
    <w:rsid w:val="0097345F"/>
    <w:rsid w:val="00976952"/>
    <w:rsid w:val="009822DE"/>
    <w:rsid w:val="00986899"/>
    <w:rsid w:val="009B2672"/>
    <w:rsid w:val="009B6CEE"/>
    <w:rsid w:val="009E23E3"/>
    <w:rsid w:val="009F393B"/>
    <w:rsid w:val="00A245BC"/>
    <w:rsid w:val="00A27718"/>
    <w:rsid w:val="00A44014"/>
    <w:rsid w:val="00A54F31"/>
    <w:rsid w:val="00A65D52"/>
    <w:rsid w:val="00A732E2"/>
    <w:rsid w:val="00AB5049"/>
    <w:rsid w:val="00AC526A"/>
    <w:rsid w:val="00AE15A1"/>
    <w:rsid w:val="00AF3577"/>
    <w:rsid w:val="00B07AA0"/>
    <w:rsid w:val="00B14E48"/>
    <w:rsid w:val="00B31CDC"/>
    <w:rsid w:val="00B40922"/>
    <w:rsid w:val="00B46899"/>
    <w:rsid w:val="00B47670"/>
    <w:rsid w:val="00B573B6"/>
    <w:rsid w:val="00B759F5"/>
    <w:rsid w:val="00BA474E"/>
    <w:rsid w:val="00BD201A"/>
    <w:rsid w:val="00BE4A8E"/>
    <w:rsid w:val="00BE618B"/>
    <w:rsid w:val="00BF1EB7"/>
    <w:rsid w:val="00C26D45"/>
    <w:rsid w:val="00C33A3A"/>
    <w:rsid w:val="00C52D71"/>
    <w:rsid w:val="00C65DAB"/>
    <w:rsid w:val="00C73CDA"/>
    <w:rsid w:val="00C962E5"/>
    <w:rsid w:val="00CB5434"/>
    <w:rsid w:val="00CF72B6"/>
    <w:rsid w:val="00D239F3"/>
    <w:rsid w:val="00D24CAA"/>
    <w:rsid w:val="00D4702C"/>
    <w:rsid w:val="00D509F9"/>
    <w:rsid w:val="00D529DD"/>
    <w:rsid w:val="00D81323"/>
    <w:rsid w:val="00D82EFC"/>
    <w:rsid w:val="00D86826"/>
    <w:rsid w:val="00DB463C"/>
    <w:rsid w:val="00DD6C62"/>
    <w:rsid w:val="00DE484C"/>
    <w:rsid w:val="00DF2DC9"/>
    <w:rsid w:val="00E134EB"/>
    <w:rsid w:val="00E37D29"/>
    <w:rsid w:val="00E636F5"/>
    <w:rsid w:val="00E64CCA"/>
    <w:rsid w:val="00E736E5"/>
    <w:rsid w:val="00E97961"/>
    <w:rsid w:val="00EE09C9"/>
    <w:rsid w:val="00EF3504"/>
    <w:rsid w:val="00F15DAF"/>
    <w:rsid w:val="00F20540"/>
    <w:rsid w:val="00F646F5"/>
    <w:rsid w:val="00FA38D3"/>
    <w:rsid w:val="00FB4CE7"/>
    <w:rsid w:val="00FC2FD8"/>
    <w:rsid w:val="00FD3190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0EC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913B-4F1A-452D-B03C-184994F4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</Pages>
  <Words>2158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52</cp:revision>
  <cp:lastPrinted>2022-03-30T09:56:00Z</cp:lastPrinted>
  <dcterms:created xsi:type="dcterms:W3CDTF">2019-04-08T13:16:00Z</dcterms:created>
  <dcterms:modified xsi:type="dcterms:W3CDTF">2022-03-30T10:00:00Z</dcterms:modified>
</cp:coreProperties>
</file>