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D6" w:rsidRDefault="00C61CD6"/>
    <w:p w:rsidR="00C61CD6" w:rsidRDefault="00401F81" w:rsidP="00EA5E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Grabowo 30.06.2020</w:t>
      </w:r>
    </w:p>
    <w:p w:rsidR="0035187E" w:rsidRDefault="0035187E" w:rsidP="0035187E">
      <w:p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Gminy Grabowo </w:t>
      </w:r>
    </w:p>
    <w:p w:rsidR="0035187E" w:rsidRDefault="0035187E" w:rsidP="0035187E">
      <w:p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Sikorskiego 1</w:t>
      </w:r>
    </w:p>
    <w:p w:rsidR="0035187E" w:rsidRPr="00EA5E2B" w:rsidRDefault="0035187E" w:rsidP="0035187E">
      <w:p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18-507 Grabowo</w:t>
      </w:r>
    </w:p>
    <w:p w:rsidR="00682000" w:rsidRDefault="00682000">
      <w:pPr>
        <w:rPr>
          <w:rFonts w:ascii="Times New Roman" w:hAnsi="Times New Roman" w:cs="Times New Roman"/>
          <w:b/>
        </w:rPr>
      </w:pPr>
    </w:p>
    <w:p w:rsidR="00682000" w:rsidRPr="00682000" w:rsidRDefault="00682000">
      <w:pPr>
        <w:rPr>
          <w:rFonts w:ascii="Times New Roman" w:hAnsi="Times New Roman" w:cs="Times New Roman"/>
          <w:b/>
        </w:rPr>
      </w:pPr>
    </w:p>
    <w:p w:rsidR="00260CB5" w:rsidRDefault="00682000">
      <w:pPr>
        <w:rPr>
          <w:rFonts w:ascii="Times New Roman" w:hAnsi="Times New Roman" w:cs="Times New Roman"/>
          <w:b/>
        </w:rPr>
      </w:pPr>
      <w:r w:rsidRPr="00682000">
        <w:rPr>
          <w:rFonts w:ascii="Times New Roman" w:hAnsi="Times New Roman" w:cs="Times New Roman"/>
          <w:b/>
        </w:rPr>
        <w:t>ZBIORCZA INFORMACJA O ROZPATRZONYCH PETYCJACH</w:t>
      </w:r>
      <w:r w:rsidR="00401F81">
        <w:rPr>
          <w:rFonts w:ascii="Times New Roman" w:hAnsi="Times New Roman" w:cs="Times New Roman"/>
          <w:b/>
        </w:rPr>
        <w:t xml:space="preserve"> W 2019</w:t>
      </w:r>
      <w:r w:rsidR="00E919A9">
        <w:rPr>
          <w:rFonts w:ascii="Times New Roman" w:hAnsi="Times New Roman" w:cs="Times New Roman"/>
          <w:b/>
        </w:rPr>
        <w:t xml:space="preserve"> ROKU</w:t>
      </w:r>
    </w:p>
    <w:p w:rsidR="00682000" w:rsidRPr="00682000" w:rsidRDefault="00682000">
      <w:pPr>
        <w:rPr>
          <w:rFonts w:ascii="Times New Roman" w:hAnsi="Times New Roman" w:cs="Times New Roman"/>
          <w:b/>
        </w:rPr>
      </w:pPr>
    </w:p>
    <w:p w:rsidR="00C61CD6" w:rsidRPr="00E919A9" w:rsidRDefault="00585CB5" w:rsidP="00682000">
      <w:pPr>
        <w:jc w:val="both"/>
        <w:rPr>
          <w:rFonts w:ascii="Times New Roman" w:hAnsi="Times New Roman" w:cs="Times New Roman"/>
          <w:sz w:val="24"/>
          <w:szCs w:val="24"/>
        </w:rPr>
      </w:pPr>
      <w:r w:rsidRPr="00E919A9">
        <w:rPr>
          <w:rFonts w:ascii="Times New Roman" w:hAnsi="Times New Roman" w:cs="Times New Roman"/>
          <w:sz w:val="24"/>
          <w:szCs w:val="24"/>
        </w:rPr>
        <w:t xml:space="preserve">Zgodnie z art. 14 ustawy z dnia 11 lipca 2014 roku o petycjach (Dz. U. 2018, poz. 870 </w:t>
      </w:r>
      <w:proofErr w:type="spellStart"/>
      <w:r w:rsidRPr="00E919A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919A9">
        <w:rPr>
          <w:rFonts w:ascii="Times New Roman" w:hAnsi="Times New Roman" w:cs="Times New Roman"/>
          <w:sz w:val="24"/>
          <w:szCs w:val="24"/>
        </w:rPr>
        <w:t>.), przedstawiam</w:t>
      </w:r>
      <w:r w:rsidR="0035187E">
        <w:rPr>
          <w:rFonts w:ascii="Times New Roman" w:hAnsi="Times New Roman" w:cs="Times New Roman"/>
          <w:sz w:val="24"/>
          <w:szCs w:val="24"/>
        </w:rPr>
        <w:t>y</w:t>
      </w:r>
      <w:r w:rsidRPr="00E919A9">
        <w:rPr>
          <w:rFonts w:ascii="Times New Roman" w:hAnsi="Times New Roman" w:cs="Times New Roman"/>
          <w:sz w:val="24"/>
          <w:szCs w:val="24"/>
        </w:rPr>
        <w:t xml:space="preserve"> informację </w:t>
      </w:r>
      <w:r w:rsidR="00570F63">
        <w:rPr>
          <w:rFonts w:ascii="Times New Roman" w:hAnsi="Times New Roman" w:cs="Times New Roman"/>
          <w:sz w:val="24"/>
          <w:szCs w:val="24"/>
        </w:rPr>
        <w:t xml:space="preserve">o </w:t>
      </w:r>
      <w:r w:rsidR="00401F81">
        <w:rPr>
          <w:rFonts w:ascii="Times New Roman" w:hAnsi="Times New Roman" w:cs="Times New Roman"/>
          <w:sz w:val="24"/>
          <w:szCs w:val="24"/>
        </w:rPr>
        <w:t>petycjach rozpatrzonych w 2019</w:t>
      </w:r>
      <w:r w:rsidRPr="00E919A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682000" w:rsidRPr="00682000" w:rsidRDefault="0068200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964"/>
      </w:tblGrid>
      <w:tr w:rsidR="00682000" w:rsidTr="00E919A9">
        <w:trPr>
          <w:trHeight w:val="1054"/>
        </w:trPr>
        <w:tc>
          <w:tcPr>
            <w:tcW w:w="704" w:type="dxa"/>
            <w:vAlign w:val="center"/>
          </w:tcPr>
          <w:p w:rsidR="00682000" w:rsidRPr="00682000" w:rsidRDefault="00682000" w:rsidP="0068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0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  <w:vAlign w:val="center"/>
          </w:tcPr>
          <w:p w:rsidR="00682000" w:rsidRPr="00682000" w:rsidRDefault="00682000" w:rsidP="0068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00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3964" w:type="dxa"/>
            <w:vAlign w:val="center"/>
          </w:tcPr>
          <w:p w:rsidR="00682000" w:rsidRPr="00682000" w:rsidRDefault="00682000" w:rsidP="0068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00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682000" w:rsidTr="00E919A9">
        <w:tc>
          <w:tcPr>
            <w:tcW w:w="704" w:type="dxa"/>
          </w:tcPr>
          <w:p w:rsidR="00682000" w:rsidRDefault="00682000" w:rsidP="002763EA">
            <w:pPr>
              <w:rPr>
                <w:rFonts w:ascii="Times New Roman" w:hAnsi="Times New Roman" w:cs="Times New Roman"/>
              </w:rPr>
            </w:pPr>
          </w:p>
          <w:p w:rsidR="001F0E0A" w:rsidRPr="001F0E0A" w:rsidRDefault="00353187" w:rsidP="002763E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1F0E0A" w:rsidRDefault="001F0E0A" w:rsidP="002763EA">
            <w:pPr>
              <w:rPr>
                <w:rFonts w:ascii="Times New Roman" w:hAnsi="Times New Roman" w:cs="Times New Roman"/>
              </w:rPr>
            </w:pPr>
          </w:p>
          <w:p w:rsidR="00D95138" w:rsidRPr="00D95138" w:rsidRDefault="00D95138" w:rsidP="00D95138">
            <w:pPr>
              <w:shd w:val="clear" w:color="auto" w:fill="FFFFFF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Petycja dotycząca</w:t>
            </w:r>
            <w:r w:rsidRPr="00D951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Inicjatywy – Mniejsza Emisja wtórna – Czyste powietrze – Zmieniamy Gminy na lepsze.</w:t>
            </w:r>
          </w:p>
          <w:p w:rsidR="00E919A9" w:rsidRPr="00585CB5" w:rsidRDefault="00E919A9" w:rsidP="00276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1F0E0A" w:rsidRDefault="001F0E0A">
            <w:pPr>
              <w:rPr>
                <w:rFonts w:ascii="Times New Roman" w:hAnsi="Times New Roman" w:cs="Times New Roman"/>
              </w:rPr>
            </w:pPr>
          </w:p>
          <w:p w:rsidR="00D95138" w:rsidRDefault="00D9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Uchwała Nr IX/52/19 </w:t>
            </w:r>
          </w:p>
          <w:p w:rsidR="00682000" w:rsidRPr="00585CB5" w:rsidRDefault="00D9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5 września 2019</w:t>
            </w:r>
            <w:r w:rsidR="00401F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="00401F81">
              <w:rPr>
                <w:rFonts w:ascii="Times New Roman" w:hAnsi="Times New Roman" w:cs="Times New Roman"/>
              </w:rPr>
              <w:t>.</w:t>
            </w:r>
          </w:p>
        </w:tc>
      </w:tr>
      <w:tr w:rsidR="00D95138" w:rsidTr="00E919A9">
        <w:tc>
          <w:tcPr>
            <w:tcW w:w="704" w:type="dxa"/>
          </w:tcPr>
          <w:p w:rsidR="00401F81" w:rsidRDefault="00401F81" w:rsidP="00D95138">
            <w:pPr>
              <w:rPr>
                <w:rFonts w:ascii="Times New Roman" w:hAnsi="Times New Roman" w:cs="Times New Roman"/>
              </w:rPr>
            </w:pPr>
          </w:p>
          <w:p w:rsidR="00D95138" w:rsidRDefault="000D191C" w:rsidP="00D9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961" w:type="dxa"/>
          </w:tcPr>
          <w:p w:rsidR="009554F6" w:rsidRDefault="009554F6" w:rsidP="000D191C">
            <w:pPr>
              <w:pStyle w:val="NormalnyWeb"/>
              <w:shd w:val="clear" w:color="auto" w:fill="FFFFFF"/>
              <w:spacing w:after="0" w:line="276" w:lineRule="auto"/>
            </w:pPr>
          </w:p>
          <w:p w:rsidR="00D95138" w:rsidRPr="00D07CE4" w:rsidRDefault="009554F6" w:rsidP="000D191C">
            <w:pPr>
              <w:pStyle w:val="NormalnyWeb"/>
              <w:shd w:val="clear" w:color="auto" w:fill="FFFFFF"/>
              <w:spacing w:after="0" w:line="276" w:lineRule="auto"/>
              <w:rPr>
                <w:color w:val="000000"/>
              </w:rPr>
            </w:pPr>
            <w:r>
              <w:t>Petycja dotycząca</w:t>
            </w:r>
            <w:r w:rsidRPr="00D07CE4">
              <w:t xml:space="preserve"> Polityki Zarządzania Konfliktem Interesów.</w:t>
            </w:r>
          </w:p>
        </w:tc>
        <w:tc>
          <w:tcPr>
            <w:tcW w:w="3964" w:type="dxa"/>
          </w:tcPr>
          <w:p w:rsidR="009554F6" w:rsidRDefault="009554F6" w:rsidP="009554F6">
            <w:pPr>
              <w:rPr>
                <w:rFonts w:ascii="Times New Roman" w:hAnsi="Times New Roman" w:cs="Times New Roman"/>
              </w:rPr>
            </w:pPr>
          </w:p>
          <w:p w:rsidR="009554F6" w:rsidRDefault="009554F6" w:rsidP="00955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Nr XI/6</w:t>
            </w:r>
            <w:r>
              <w:rPr>
                <w:rFonts w:ascii="Times New Roman" w:hAnsi="Times New Roman" w:cs="Times New Roman"/>
              </w:rPr>
              <w:t xml:space="preserve">2/19 </w:t>
            </w:r>
          </w:p>
          <w:p w:rsidR="00D95138" w:rsidRDefault="009554F6" w:rsidP="00955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29 listopada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="00401F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="00401F81">
              <w:rPr>
                <w:rFonts w:ascii="Times New Roman" w:hAnsi="Times New Roman" w:cs="Times New Roman"/>
              </w:rPr>
              <w:t>.</w:t>
            </w:r>
          </w:p>
        </w:tc>
      </w:tr>
      <w:tr w:rsidR="00D95138" w:rsidTr="00E919A9">
        <w:tc>
          <w:tcPr>
            <w:tcW w:w="704" w:type="dxa"/>
          </w:tcPr>
          <w:p w:rsidR="00401F81" w:rsidRDefault="00401F81" w:rsidP="00D95138">
            <w:pPr>
              <w:rPr>
                <w:rFonts w:ascii="Times New Roman" w:hAnsi="Times New Roman" w:cs="Times New Roman"/>
              </w:rPr>
            </w:pPr>
          </w:p>
          <w:p w:rsidR="00401F81" w:rsidRDefault="00401F81" w:rsidP="00D95138">
            <w:pPr>
              <w:rPr>
                <w:rFonts w:ascii="Times New Roman" w:hAnsi="Times New Roman" w:cs="Times New Roman"/>
              </w:rPr>
            </w:pPr>
          </w:p>
          <w:p w:rsidR="00D95138" w:rsidRDefault="009554F6" w:rsidP="00D9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401F81" w:rsidRDefault="00401F81" w:rsidP="009554F6">
            <w:pPr>
              <w:pStyle w:val="NormalnyWeb"/>
              <w:shd w:val="clear" w:color="auto" w:fill="FFFFFF"/>
              <w:spacing w:after="0" w:line="276" w:lineRule="auto"/>
            </w:pPr>
          </w:p>
          <w:p w:rsidR="00D95138" w:rsidRDefault="00401F81" w:rsidP="009554F6">
            <w:pPr>
              <w:pStyle w:val="NormalnyWeb"/>
              <w:shd w:val="clear" w:color="auto" w:fill="FFFFFF"/>
              <w:spacing w:after="0" w:line="276" w:lineRule="auto"/>
            </w:pPr>
            <w:r>
              <w:t>Petycja dotycząca</w:t>
            </w:r>
            <w:r w:rsidRPr="00D07CE4">
              <w:t xml:space="preserve"> bezpieczeństwa uczniów na drodze.</w:t>
            </w:r>
          </w:p>
          <w:p w:rsidR="00401F81" w:rsidRPr="00D07CE4" w:rsidRDefault="00401F81" w:rsidP="009554F6">
            <w:pPr>
              <w:pStyle w:val="NormalnyWeb"/>
              <w:shd w:val="clear" w:color="auto" w:fill="FFFFFF"/>
              <w:spacing w:after="0" w:line="276" w:lineRule="auto"/>
              <w:rPr>
                <w:color w:val="000000"/>
              </w:rPr>
            </w:pPr>
          </w:p>
        </w:tc>
        <w:tc>
          <w:tcPr>
            <w:tcW w:w="3964" w:type="dxa"/>
          </w:tcPr>
          <w:p w:rsidR="00401F81" w:rsidRDefault="00401F81" w:rsidP="00401F81">
            <w:pPr>
              <w:rPr>
                <w:rFonts w:ascii="Times New Roman" w:hAnsi="Times New Roman" w:cs="Times New Roman"/>
              </w:rPr>
            </w:pPr>
          </w:p>
          <w:p w:rsidR="00401F81" w:rsidRDefault="00401F81" w:rsidP="0040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Uchwała Nr XI/62/19 </w:t>
            </w:r>
          </w:p>
          <w:p w:rsidR="00D95138" w:rsidRDefault="00401F81" w:rsidP="0040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29 listopada 2019 r.</w:t>
            </w:r>
          </w:p>
        </w:tc>
      </w:tr>
      <w:tr w:rsidR="00D95138" w:rsidTr="00E919A9">
        <w:tc>
          <w:tcPr>
            <w:tcW w:w="704" w:type="dxa"/>
          </w:tcPr>
          <w:p w:rsidR="00401F81" w:rsidRDefault="00401F81" w:rsidP="00D95138">
            <w:pPr>
              <w:rPr>
                <w:rFonts w:ascii="Times New Roman" w:hAnsi="Times New Roman" w:cs="Times New Roman"/>
              </w:rPr>
            </w:pPr>
          </w:p>
          <w:p w:rsidR="00D95138" w:rsidRDefault="009554F6" w:rsidP="00D9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401F81" w:rsidRDefault="00401F81" w:rsidP="009554F6">
            <w:pPr>
              <w:shd w:val="clear" w:color="auto" w:fill="FFFFFF"/>
              <w:spacing w:after="0"/>
              <w:jc w:val="left"/>
              <w:rPr>
                <w:rFonts w:ascii="Times New Roman" w:hAnsi="Times New Roman"/>
                <w:color w:val="000000"/>
              </w:rPr>
            </w:pPr>
          </w:p>
          <w:p w:rsidR="00D95138" w:rsidRDefault="00401F81" w:rsidP="009554F6">
            <w:pPr>
              <w:shd w:val="clear" w:color="auto" w:fill="FFFFFF"/>
              <w:spacing w:after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401F81">
              <w:rPr>
                <w:rFonts w:ascii="Times New Roman" w:hAnsi="Times New Roman"/>
                <w:color w:val="000000"/>
              </w:rPr>
              <w:t>etycji dotyczącej możliwości wdrożenia  w Urzędzie procedur związanych z pełnym zabezpieczeniem potrzeb Interesantów  dot. płatności bezgotówkowych.</w:t>
            </w:r>
          </w:p>
          <w:p w:rsidR="00401F81" w:rsidRPr="009554F6" w:rsidRDefault="00401F81" w:rsidP="009554F6">
            <w:pPr>
              <w:shd w:val="clear" w:color="auto" w:fill="FFFFFF"/>
              <w:spacing w:after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4" w:type="dxa"/>
          </w:tcPr>
          <w:p w:rsidR="00401F81" w:rsidRDefault="00401F81" w:rsidP="00401F81">
            <w:pPr>
              <w:rPr>
                <w:rFonts w:ascii="Times New Roman" w:hAnsi="Times New Roman" w:cs="Times New Roman"/>
              </w:rPr>
            </w:pPr>
          </w:p>
          <w:p w:rsidR="00401F81" w:rsidRDefault="00401F81" w:rsidP="0040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Nr X</w:t>
            </w:r>
            <w:r>
              <w:rPr>
                <w:rFonts w:ascii="Times New Roman" w:hAnsi="Times New Roman" w:cs="Times New Roman"/>
              </w:rPr>
              <w:t>III/75</w:t>
            </w:r>
            <w:r>
              <w:rPr>
                <w:rFonts w:ascii="Times New Roman" w:hAnsi="Times New Roman" w:cs="Times New Roman"/>
              </w:rPr>
              <w:t xml:space="preserve">/19 </w:t>
            </w:r>
          </w:p>
          <w:p w:rsidR="00D95138" w:rsidRDefault="00401F81" w:rsidP="0040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30 grudnia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2019 r.</w:t>
            </w:r>
          </w:p>
        </w:tc>
      </w:tr>
    </w:tbl>
    <w:p w:rsidR="00C61CD6" w:rsidRDefault="00C61CD6"/>
    <w:sectPr w:rsidR="00C61CD6" w:rsidSect="00682000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D91"/>
    <w:multiLevelType w:val="hybridMultilevel"/>
    <w:tmpl w:val="05249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019C"/>
    <w:multiLevelType w:val="hybridMultilevel"/>
    <w:tmpl w:val="7EDEA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63"/>
    <w:rsid w:val="000D191C"/>
    <w:rsid w:val="001F0E0A"/>
    <w:rsid w:val="00260CB5"/>
    <w:rsid w:val="002763EA"/>
    <w:rsid w:val="0035187E"/>
    <w:rsid w:val="00353187"/>
    <w:rsid w:val="003611B7"/>
    <w:rsid w:val="00401F81"/>
    <w:rsid w:val="00456EC6"/>
    <w:rsid w:val="004F3D63"/>
    <w:rsid w:val="00570F63"/>
    <w:rsid w:val="00585CB5"/>
    <w:rsid w:val="00682000"/>
    <w:rsid w:val="00767D3A"/>
    <w:rsid w:val="009554F6"/>
    <w:rsid w:val="00976198"/>
    <w:rsid w:val="00C61CD6"/>
    <w:rsid w:val="00D95138"/>
    <w:rsid w:val="00E919A9"/>
    <w:rsid w:val="00E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BC5DD-C545-4252-9DDF-484EA42D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1CD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51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dcterms:created xsi:type="dcterms:W3CDTF">2022-08-23T05:22:00Z</dcterms:created>
  <dcterms:modified xsi:type="dcterms:W3CDTF">2022-08-23T09:27:00Z</dcterms:modified>
</cp:coreProperties>
</file>