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701" w:rsidRPr="007B7E45" w:rsidRDefault="005F6701" w:rsidP="005F6701">
      <w:pPr>
        <w:pStyle w:val="Akapitzlist"/>
        <w:shd w:val="clear" w:color="auto" w:fill="FFFFFF"/>
        <w:spacing w:line="240" w:lineRule="auto"/>
        <w:ind w:left="360"/>
        <w:jc w:val="right"/>
        <w:rPr>
          <w:b/>
          <w:color w:val="000000"/>
          <w:u w:val="single"/>
        </w:rPr>
      </w:pPr>
      <w:r w:rsidRPr="007B7E45">
        <w:rPr>
          <w:b/>
          <w:color w:val="000000"/>
          <w:u w:val="single"/>
        </w:rPr>
        <w:t xml:space="preserve">Załącznik nr 1 do </w:t>
      </w:r>
      <w:r>
        <w:rPr>
          <w:b/>
          <w:color w:val="000000"/>
          <w:u w:val="single"/>
        </w:rPr>
        <w:t>oferty</w:t>
      </w:r>
    </w:p>
    <w:tbl>
      <w:tblPr>
        <w:tblW w:w="91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"/>
        <w:gridCol w:w="3945"/>
        <w:gridCol w:w="1262"/>
        <w:gridCol w:w="1211"/>
        <w:gridCol w:w="865"/>
        <w:gridCol w:w="1370"/>
      </w:tblGrid>
      <w:tr w:rsidR="005F6701" w:rsidTr="00E46997">
        <w:trPr>
          <w:trHeight w:val="615"/>
        </w:trPr>
        <w:tc>
          <w:tcPr>
            <w:tcW w:w="91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701" w:rsidRDefault="005F6701" w:rsidP="00501338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 xml:space="preserve">WYCENA  KOSZTÓW </w:t>
            </w:r>
            <w:r w:rsidR="00501338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–</w:t>
            </w: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501338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UJĘCIE WODY</w:t>
            </w: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 xml:space="preserve"> W GNATOWIE </w:t>
            </w:r>
          </w:p>
        </w:tc>
      </w:tr>
      <w:tr w:rsidR="005F6701" w:rsidTr="00E46997">
        <w:trPr>
          <w:trHeight w:val="76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01" w:rsidRDefault="005F6701" w:rsidP="00E46997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  <w:t xml:space="preserve">Lp. 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01" w:rsidRDefault="005F6701" w:rsidP="00E46997">
            <w:pPr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  <w:t xml:space="preserve">Wyszczególnienie robót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01" w:rsidRDefault="005F6701" w:rsidP="00E46997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  <w:t>Jed</w:t>
            </w:r>
            <w:proofErr w:type="spellEnd"/>
            <w:r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  <w:t xml:space="preserve">. miary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01" w:rsidRDefault="005F6701" w:rsidP="00E46997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  <w:t xml:space="preserve">ilość jednostek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01" w:rsidRDefault="005F6701" w:rsidP="00E46997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  <w:t xml:space="preserve">Cena </w:t>
            </w:r>
            <w:proofErr w:type="spellStart"/>
            <w:r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  <w:t>jed</w:t>
            </w:r>
            <w:proofErr w:type="spellEnd"/>
            <w:r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01" w:rsidRDefault="005F6701" w:rsidP="00E46997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  <w:t xml:space="preserve">Wartość robót </w:t>
            </w:r>
          </w:p>
        </w:tc>
      </w:tr>
      <w:tr w:rsidR="005F6701" w:rsidTr="00E46997">
        <w:trPr>
          <w:trHeight w:val="66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01" w:rsidRDefault="005F6701" w:rsidP="00E46997">
            <w:pPr>
              <w:jc w:val="center"/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2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701" w:rsidRDefault="005F6701" w:rsidP="00E46997">
            <w:pPr>
              <w:jc w:val="center"/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  <w:sz w:val="20"/>
                <w:szCs w:val="20"/>
              </w:rPr>
              <w:t xml:space="preserve">WYKONANIE OTWORU STUDZIENNEGO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01" w:rsidRDefault="005F6701" w:rsidP="00E46997">
            <w:pPr>
              <w:jc w:val="center"/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5F6701" w:rsidTr="00E46997">
        <w:trPr>
          <w:trHeight w:val="9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01" w:rsidRDefault="005F6701" w:rsidP="00E46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1,1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01" w:rsidRDefault="005F6701" w:rsidP="00E46997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 xml:space="preserve">Montaż i demontaż urządzeń wiertniczych i urządzeń pomocniczych oraz zagospodarowanie placu wierceń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01" w:rsidRDefault="005F6701" w:rsidP="00E46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kpl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01" w:rsidRDefault="005F6701" w:rsidP="00E46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01" w:rsidRDefault="005F6701" w:rsidP="00E46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bookmarkStart w:id="0" w:name="_GoBack"/>
            <w:bookmarkEnd w:id="0"/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01" w:rsidRDefault="005F6701" w:rsidP="00E46997">
            <w:pPr>
              <w:jc w:val="center"/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5F6701" w:rsidTr="00E46997">
        <w:trPr>
          <w:trHeight w:val="165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01" w:rsidRDefault="005F6701" w:rsidP="00E46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1,2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01" w:rsidRDefault="005F6701" w:rsidP="005F6701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 xml:space="preserve">Prace wiertnicze  - wiercenie i </w:t>
            </w:r>
            <w:proofErr w:type="spellStart"/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zafiltrowanie</w:t>
            </w:r>
            <w:proofErr w:type="spellEnd"/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 xml:space="preserve"> otworu studziennego o głębokości końcowej 80 m w tym:                                                                      * Wiercenie otworu studziennego                                    * Zabudowa filtra studziennego                                       * wykonanie dodatkowych uszczelnień 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01" w:rsidRDefault="005F6701" w:rsidP="00E46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mb</w:t>
            </w:r>
            <w:proofErr w:type="spellEnd"/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01" w:rsidRDefault="005F6701" w:rsidP="00E46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01" w:rsidRDefault="005F6701" w:rsidP="00E46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01" w:rsidRDefault="005F6701" w:rsidP="00E46997">
            <w:pPr>
              <w:jc w:val="center"/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5F6701" w:rsidTr="00E46997">
        <w:trPr>
          <w:trHeight w:val="262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01" w:rsidRDefault="005F6701" w:rsidP="00E46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1,3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01" w:rsidRDefault="005F6701" w:rsidP="00E46997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 xml:space="preserve">Próbne pompowanie otworu w tym:                           * montaż pompy                                               *Próbne pompowanie - przyjąć 24+48 = 72 godz.                            * przerwy technologiczne (chlorowanie studni) - 24 godz.                                                                             * demontaż pompy głębinowej                                                * pomiar zwierciadła wody w otworze pompowym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01" w:rsidRDefault="005F6701" w:rsidP="00E46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kpl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01" w:rsidRDefault="005F6701" w:rsidP="00E46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01" w:rsidRDefault="005F6701" w:rsidP="00E46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01" w:rsidRDefault="005F6701" w:rsidP="00E46997">
            <w:pPr>
              <w:jc w:val="center"/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5F6701" w:rsidTr="00E46997">
        <w:trPr>
          <w:trHeight w:val="58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01" w:rsidRDefault="005F6701" w:rsidP="00E46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1.4.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01" w:rsidRDefault="005F6701" w:rsidP="00E46997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 xml:space="preserve">Badania fizykochemiczne i bakteriologiczne  wody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01" w:rsidRDefault="005F6701" w:rsidP="00E46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analiza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01" w:rsidRDefault="005F6701" w:rsidP="00E46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01" w:rsidRDefault="005F6701" w:rsidP="00E46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01" w:rsidRDefault="005F6701" w:rsidP="00E46997">
            <w:pPr>
              <w:jc w:val="center"/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5F6701" w:rsidTr="00E46997">
        <w:trPr>
          <w:trHeight w:val="40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01" w:rsidRDefault="005F6701" w:rsidP="00E46997">
            <w:pPr>
              <w:jc w:val="center"/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2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701" w:rsidRDefault="005F6701" w:rsidP="00E46997">
            <w:pPr>
              <w:jc w:val="center"/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  <w:sz w:val="20"/>
                <w:szCs w:val="20"/>
              </w:rPr>
              <w:t xml:space="preserve">Przystosowanie otworu do eksploatacji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01" w:rsidRDefault="005F6701" w:rsidP="00E46997">
            <w:pPr>
              <w:jc w:val="center"/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</w:tr>
      <w:tr w:rsidR="005F6701" w:rsidTr="00E46997">
        <w:trPr>
          <w:trHeight w:val="61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01" w:rsidRDefault="005F6701" w:rsidP="00E46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2,1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01" w:rsidRDefault="005F6701" w:rsidP="00E46997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 xml:space="preserve">Wykonanie podstawy studni betonowej gr. 20 cm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01" w:rsidRDefault="005F6701" w:rsidP="00E46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</w:t>
            </w: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01" w:rsidRDefault="005F6701" w:rsidP="00E46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0,834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01" w:rsidRDefault="005F6701" w:rsidP="00E46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01" w:rsidRDefault="005F6701" w:rsidP="00E46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5F6701" w:rsidTr="00E46997">
        <w:trPr>
          <w:trHeight w:val="76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01" w:rsidRDefault="005F6701" w:rsidP="00E46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2,2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01" w:rsidRDefault="005F6701" w:rsidP="00E46997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Wykonanie obudowy studni z kręgów betonowych Fi·2000·mm, głębokość 2,5·m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01" w:rsidRDefault="005F6701" w:rsidP="00E46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kpl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01" w:rsidRDefault="005F6701" w:rsidP="00E46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01" w:rsidRDefault="005F6701" w:rsidP="00E46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01" w:rsidRDefault="005F6701" w:rsidP="00E46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5F6701" w:rsidTr="00E46997">
        <w:trPr>
          <w:trHeight w:val="48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01" w:rsidRDefault="005F6701" w:rsidP="00E46997">
            <w:pPr>
              <w:jc w:val="center"/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2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701" w:rsidRDefault="005F6701" w:rsidP="00E46997">
            <w:pPr>
              <w:jc w:val="center"/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  <w:sz w:val="20"/>
                <w:szCs w:val="20"/>
              </w:rPr>
              <w:t xml:space="preserve">Armatura techniczna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01" w:rsidRDefault="005F6701" w:rsidP="00E46997">
            <w:pPr>
              <w:jc w:val="center"/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</w:tr>
      <w:tr w:rsidR="005F6701" w:rsidTr="00E46997">
        <w:trPr>
          <w:trHeight w:val="67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01" w:rsidRDefault="005F6701" w:rsidP="00E46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3,1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01" w:rsidRDefault="005F6701" w:rsidP="00E46997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Podwodny agregat pompowy typ. SP-77-3 11 kW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01" w:rsidRDefault="005F6701" w:rsidP="00E46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kpl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01" w:rsidRDefault="005F6701" w:rsidP="00E46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01" w:rsidRDefault="005F6701" w:rsidP="00E46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01" w:rsidRDefault="005F6701" w:rsidP="00E46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5F6701" w:rsidTr="00E46997">
        <w:trPr>
          <w:trHeight w:val="58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01" w:rsidRDefault="005F6701" w:rsidP="00E46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3,2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01" w:rsidRDefault="005F6701" w:rsidP="00E46997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Przewód tłoczny w studni z stali nierdzewnej fi 100 mm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01" w:rsidRDefault="005F6701" w:rsidP="00E46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mb</w:t>
            </w:r>
            <w:proofErr w:type="spellEnd"/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01" w:rsidRDefault="005F6701" w:rsidP="00E46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01" w:rsidRDefault="005F6701" w:rsidP="00E46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01" w:rsidRDefault="005F6701" w:rsidP="00E46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5F6701" w:rsidTr="00E46997">
        <w:trPr>
          <w:trHeight w:val="40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01" w:rsidRDefault="005F6701" w:rsidP="00E46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3,3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01" w:rsidRDefault="005F6701" w:rsidP="00E46997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 xml:space="preserve">Przepustnica odcinająca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01" w:rsidRDefault="005F6701" w:rsidP="00E46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kpl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01" w:rsidRDefault="005F6701" w:rsidP="00E46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01" w:rsidRDefault="005F6701" w:rsidP="00E46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01" w:rsidRDefault="005F6701" w:rsidP="00E46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5F6701" w:rsidTr="00E46997">
        <w:trPr>
          <w:trHeight w:val="40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01" w:rsidRDefault="005F6701" w:rsidP="00E46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3,4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01" w:rsidRDefault="005F6701" w:rsidP="00E46997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 xml:space="preserve">Zawór zwrotny fi 100 mm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01" w:rsidRDefault="005F6701" w:rsidP="00E46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kpl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01" w:rsidRDefault="005F6701" w:rsidP="00E46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01" w:rsidRDefault="005F6701" w:rsidP="00E46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01" w:rsidRDefault="005F6701" w:rsidP="00E46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5F6701" w:rsidTr="00E46997">
        <w:trPr>
          <w:trHeight w:val="51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01" w:rsidRDefault="005F6701" w:rsidP="00E46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3,5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01" w:rsidRDefault="005F6701" w:rsidP="00E46997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 xml:space="preserve">Przepływomierz fi 100 mm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01" w:rsidRDefault="005F6701" w:rsidP="00E46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kpl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01" w:rsidRDefault="005F6701" w:rsidP="00E46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01" w:rsidRDefault="005F6701" w:rsidP="00E46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01" w:rsidRDefault="005F6701" w:rsidP="00E46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5F6701" w:rsidTr="00E46997">
        <w:trPr>
          <w:trHeight w:val="63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01" w:rsidRDefault="005F6701" w:rsidP="00E46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3,6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01" w:rsidRDefault="005F6701" w:rsidP="00E46997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 xml:space="preserve">Rurociąg tłoczny miedzy studnią a stacją PE 100 mm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01" w:rsidRDefault="005F6701" w:rsidP="00E46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mb</w:t>
            </w:r>
            <w:proofErr w:type="spellEnd"/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01" w:rsidRDefault="005F6701" w:rsidP="00E46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01" w:rsidRDefault="005F6701" w:rsidP="00E46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01" w:rsidRDefault="005F6701" w:rsidP="00E46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5F6701" w:rsidTr="00E46997">
        <w:trPr>
          <w:trHeight w:val="43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01" w:rsidRDefault="005F6701" w:rsidP="00E46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3,7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01" w:rsidRDefault="005F6701" w:rsidP="00E46997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 xml:space="preserve">Przyłącze kablowe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01" w:rsidRDefault="005F6701" w:rsidP="00E46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mb</w:t>
            </w:r>
            <w:proofErr w:type="spellEnd"/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01" w:rsidRDefault="005F6701" w:rsidP="00E46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01" w:rsidRDefault="005F6701" w:rsidP="00E46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01" w:rsidRDefault="005F6701" w:rsidP="00E46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5F6701" w:rsidTr="00E46997">
        <w:trPr>
          <w:trHeight w:val="42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01" w:rsidRDefault="005F6701" w:rsidP="00E46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3,7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01" w:rsidRDefault="005F6701" w:rsidP="00E46997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 xml:space="preserve">Szafa sterująca pompą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01" w:rsidRDefault="005F6701" w:rsidP="00E46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kpl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01" w:rsidRDefault="005F6701" w:rsidP="00E46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01" w:rsidRDefault="005F6701" w:rsidP="00E46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01" w:rsidRDefault="005F6701" w:rsidP="00E46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5F6701" w:rsidTr="00E46997">
        <w:trPr>
          <w:trHeight w:val="49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01" w:rsidRDefault="005F6701" w:rsidP="00E46997">
            <w:pPr>
              <w:jc w:val="center"/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2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701" w:rsidRDefault="005F6701" w:rsidP="00E46997">
            <w:pPr>
              <w:jc w:val="center"/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  <w:sz w:val="20"/>
                <w:szCs w:val="20"/>
              </w:rPr>
              <w:t xml:space="preserve">Dokumentacja techniczna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01" w:rsidRDefault="005F6701" w:rsidP="00E46997">
            <w:pPr>
              <w:jc w:val="center"/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</w:tr>
      <w:tr w:rsidR="005F6701" w:rsidTr="00E46997">
        <w:trPr>
          <w:trHeight w:val="6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01" w:rsidRDefault="005F6701" w:rsidP="00E46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4,1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01" w:rsidRDefault="005F6701" w:rsidP="005F6701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Projekt prac geologicznych dla lokalizacji studni wraz z zatwierdzeniem , sporządzenie karty informacyjnej i wniosku o decyzję środowiskową – I etap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01" w:rsidRDefault="005F6701" w:rsidP="00E46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kpl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01" w:rsidRDefault="005F6701" w:rsidP="00E46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01" w:rsidRDefault="005F6701" w:rsidP="00E46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01" w:rsidRDefault="005F6701" w:rsidP="00E46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5F6701" w:rsidTr="00E46997">
        <w:trPr>
          <w:trHeight w:val="61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01" w:rsidRDefault="005F6701" w:rsidP="00E46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4,2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01" w:rsidRDefault="005F6701" w:rsidP="00E46997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Projekt branżowy dla instalacji wodociągowej i elektrycznej – I etap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01" w:rsidRDefault="005F6701" w:rsidP="00E46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kpl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01" w:rsidRDefault="005F6701" w:rsidP="00E46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01" w:rsidRDefault="005F6701" w:rsidP="00E46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01" w:rsidRDefault="005F6701" w:rsidP="00E46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5F6701" w:rsidTr="00E46997">
        <w:trPr>
          <w:trHeight w:val="76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01" w:rsidRDefault="005F6701" w:rsidP="00E46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4,3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01" w:rsidRDefault="005F6701" w:rsidP="00E46997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 xml:space="preserve">Sporządzenie powykonawczej dokumentacji hydrogeologicznej                                                                  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01" w:rsidRDefault="005F6701" w:rsidP="00E46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kpl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01" w:rsidRDefault="005F6701" w:rsidP="00E46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01" w:rsidRDefault="005F6701" w:rsidP="00E46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01" w:rsidRDefault="005F6701" w:rsidP="00E46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5F6701" w:rsidTr="00E46997">
        <w:trPr>
          <w:trHeight w:val="51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01" w:rsidRDefault="005F6701" w:rsidP="00E46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01" w:rsidRDefault="005F6701" w:rsidP="00E46997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Sporządzenie operatu wodnoprawnego na wykonanie urządzenia i pobór wody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01" w:rsidRDefault="005F6701" w:rsidP="00E46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kpl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01" w:rsidRDefault="005F6701" w:rsidP="00E46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01" w:rsidRDefault="005F6701" w:rsidP="00E46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01" w:rsidRDefault="005F6701" w:rsidP="00E46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5F6701" w:rsidTr="00E46997">
        <w:trPr>
          <w:trHeight w:val="495"/>
        </w:trPr>
        <w:tc>
          <w:tcPr>
            <w:tcW w:w="7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01" w:rsidRDefault="005F6701" w:rsidP="00E46997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WARTOŚĆ CAŁOŚCI PRAC netto (bez podatku VAT)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01" w:rsidRDefault="005F6701" w:rsidP="00E46997">
            <w:pP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5F6701" w:rsidTr="00E46997">
        <w:trPr>
          <w:trHeight w:val="495"/>
        </w:trPr>
        <w:tc>
          <w:tcPr>
            <w:tcW w:w="7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01" w:rsidRDefault="005F6701" w:rsidP="00E46997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PODATEK VAT 23%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01" w:rsidRDefault="005F6701" w:rsidP="00E4699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</w:t>
            </w:r>
          </w:p>
        </w:tc>
      </w:tr>
      <w:tr w:rsidR="005F6701" w:rsidTr="00E46997">
        <w:trPr>
          <w:trHeight w:val="630"/>
        </w:trPr>
        <w:tc>
          <w:tcPr>
            <w:tcW w:w="7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01" w:rsidRDefault="005F6701" w:rsidP="00E46997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WARTOŚĆ CAŁOŚCI PRAC brutto (z podatkiem VAT)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01" w:rsidRDefault="005F6701" w:rsidP="00E46997">
            <w:pP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5F6701" w:rsidRPr="007B7E45" w:rsidRDefault="005F6701" w:rsidP="005F6701">
      <w:pPr>
        <w:ind w:right="23"/>
        <w:jc w:val="center"/>
        <w:rPr>
          <w:color w:val="000000"/>
          <w:sz w:val="16"/>
          <w:szCs w:val="16"/>
        </w:rPr>
      </w:pPr>
    </w:p>
    <w:p w:rsidR="005F6701" w:rsidRPr="007B7E45" w:rsidRDefault="005F6701" w:rsidP="005F6701">
      <w:pPr>
        <w:ind w:right="23"/>
        <w:jc w:val="center"/>
        <w:rPr>
          <w:color w:val="000000"/>
          <w:sz w:val="16"/>
          <w:szCs w:val="16"/>
        </w:rPr>
      </w:pPr>
    </w:p>
    <w:p w:rsidR="005F6701" w:rsidRPr="007B7E45" w:rsidRDefault="005F6701" w:rsidP="005F6701">
      <w:pPr>
        <w:ind w:right="23"/>
        <w:jc w:val="center"/>
        <w:rPr>
          <w:color w:val="000000"/>
          <w:sz w:val="16"/>
          <w:szCs w:val="16"/>
        </w:rPr>
      </w:pPr>
    </w:p>
    <w:p w:rsidR="005F6701" w:rsidRDefault="005F6701" w:rsidP="005F6701">
      <w:pPr>
        <w:pStyle w:val="Tekstpodstawowy"/>
      </w:pPr>
    </w:p>
    <w:p w:rsidR="005F6701" w:rsidRPr="007B7E45" w:rsidRDefault="005F6701" w:rsidP="005F6701">
      <w:pPr>
        <w:pStyle w:val="Tekstpodstawowy"/>
      </w:pPr>
    </w:p>
    <w:p w:rsidR="005F6701" w:rsidRPr="007B7E45" w:rsidRDefault="005F6701" w:rsidP="005F6701">
      <w:pPr>
        <w:pStyle w:val="Tekstpodstawowy"/>
        <w:rPr>
          <w:sz w:val="16"/>
        </w:rPr>
      </w:pPr>
      <w:r w:rsidRPr="007B7E45">
        <w:rPr>
          <w:sz w:val="16"/>
        </w:rPr>
        <w:t xml:space="preserve">             ............................................ </w:t>
      </w:r>
      <w:r w:rsidRPr="007B7E45">
        <w:rPr>
          <w:sz w:val="16"/>
        </w:rPr>
        <w:tab/>
      </w:r>
      <w:r w:rsidRPr="007B7E45">
        <w:rPr>
          <w:sz w:val="16"/>
        </w:rPr>
        <w:tab/>
        <w:t xml:space="preserve"> </w:t>
      </w:r>
      <w:r w:rsidRPr="007B7E45">
        <w:rPr>
          <w:sz w:val="16"/>
        </w:rPr>
        <w:tab/>
        <w:t xml:space="preserve"> </w:t>
      </w:r>
      <w:r w:rsidRPr="007B7E45">
        <w:rPr>
          <w:sz w:val="16"/>
        </w:rPr>
        <w:tab/>
        <w:t xml:space="preserve">             ….....................................</w:t>
      </w:r>
    </w:p>
    <w:p w:rsidR="005F6701" w:rsidRPr="007B7E45" w:rsidRDefault="005F6701" w:rsidP="005F6701">
      <w:pPr>
        <w:ind w:right="23"/>
        <w:rPr>
          <w:color w:val="000000"/>
          <w:sz w:val="16"/>
          <w:szCs w:val="16"/>
        </w:rPr>
      </w:pPr>
      <w:r w:rsidRPr="007B7E45">
        <w:rPr>
          <w:color w:val="000000"/>
          <w:sz w:val="16"/>
          <w:szCs w:val="16"/>
        </w:rPr>
        <w:t xml:space="preserve">                   (miejscowość i data) </w:t>
      </w:r>
      <w:r w:rsidRPr="007B7E45">
        <w:rPr>
          <w:color w:val="000000"/>
          <w:sz w:val="16"/>
          <w:szCs w:val="16"/>
        </w:rPr>
        <w:tab/>
      </w:r>
      <w:r w:rsidRPr="007B7E45">
        <w:rPr>
          <w:color w:val="000000"/>
          <w:sz w:val="16"/>
          <w:szCs w:val="16"/>
        </w:rPr>
        <w:tab/>
      </w:r>
      <w:r w:rsidRPr="007B7E45">
        <w:rPr>
          <w:color w:val="000000"/>
          <w:sz w:val="16"/>
          <w:szCs w:val="16"/>
        </w:rPr>
        <w:tab/>
        <w:t xml:space="preserve"> </w:t>
      </w:r>
      <w:r w:rsidRPr="007B7E45">
        <w:rPr>
          <w:color w:val="000000"/>
          <w:sz w:val="16"/>
          <w:szCs w:val="16"/>
        </w:rPr>
        <w:tab/>
        <w:t xml:space="preserve"> </w:t>
      </w:r>
      <w:r w:rsidRPr="007B7E45">
        <w:rPr>
          <w:color w:val="000000"/>
          <w:sz w:val="16"/>
          <w:szCs w:val="16"/>
        </w:rPr>
        <w:tab/>
        <w:t xml:space="preserve">(podpis uprawnionego przedstawiciela </w:t>
      </w:r>
    </w:p>
    <w:p w:rsidR="005F6701" w:rsidRPr="007B7E45" w:rsidRDefault="005F6701" w:rsidP="005F6701">
      <w:pPr>
        <w:ind w:right="23"/>
        <w:jc w:val="center"/>
        <w:rPr>
          <w:color w:val="000000"/>
          <w:sz w:val="16"/>
          <w:szCs w:val="16"/>
        </w:rPr>
      </w:pPr>
      <w:r w:rsidRPr="007B7E45">
        <w:rPr>
          <w:color w:val="000000"/>
          <w:sz w:val="16"/>
          <w:szCs w:val="16"/>
        </w:rPr>
        <w:tab/>
      </w:r>
      <w:r w:rsidRPr="007B7E45">
        <w:rPr>
          <w:color w:val="000000"/>
          <w:sz w:val="16"/>
          <w:szCs w:val="16"/>
        </w:rPr>
        <w:tab/>
      </w:r>
      <w:r w:rsidRPr="007B7E45">
        <w:rPr>
          <w:color w:val="000000"/>
          <w:sz w:val="16"/>
          <w:szCs w:val="16"/>
        </w:rPr>
        <w:tab/>
      </w:r>
      <w:r w:rsidRPr="007B7E45">
        <w:rPr>
          <w:color w:val="000000"/>
          <w:sz w:val="16"/>
          <w:szCs w:val="16"/>
        </w:rPr>
        <w:tab/>
      </w:r>
      <w:r w:rsidRPr="007B7E45">
        <w:rPr>
          <w:color w:val="000000"/>
          <w:sz w:val="16"/>
          <w:szCs w:val="16"/>
        </w:rPr>
        <w:tab/>
        <w:t>wykonawcy, pieczątka wykonawcy)</w:t>
      </w:r>
    </w:p>
    <w:p w:rsidR="005F6701" w:rsidRDefault="005F6701" w:rsidP="005F6701">
      <w:pPr>
        <w:ind w:right="23"/>
        <w:jc w:val="center"/>
        <w:rPr>
          <w:b/>
          <w:color w:val="000000"/>
          <w:u w:val="single"/>
        </w:rPr>
      </w:pPr>
      <w:r w:rsidRPr="007B7E45">
        <w:rPr>
          <w:b/>
          <w:color w:val="000000"/>
          <w:u w:val="single"/>
        </w:rPr>
        <w:t xml:space="preserve"> </w:t>
      </w:r>
    </w:p>
    <w:p w:rsidR="005F6701" w:rsidRDefault="005F6701" w:rsidP="005F6701">
      <w:pPr>
        <w:ind w:right="23"/>
        <w:jc w:val="center"/>
        <w:rPr>
          <w:b/>
          <w:color w:val="000000"/>
          <w:u w:val="single"/>
        </w:rPr>
      </w:pPr>
    </w:p>
    <w:p w:rsidR="005F6701" w:rsidRDefault="005F6701" w:rsidP="005F6701">
      <w:pPr>
        <w:ind w:right="23"/>
        <w:jc w:val="center"/>
        <w:rPr>
          <w:b/>
          <w:color w:val="000000"/>
          <w:u w:val="single"/>
        </w:rPr>
      </w:pPr>
    </w:p>
    <w:p w:rsidR="009216C4" w:rsidRDefault="009216C4"/>
    <w:sectPr w:rsidR="009216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701"/>
    <w:rsid w:val="000926CA"/>
    <w:rsid w:val="00501338"/>
    <w:rsid w:val="005F6701"/>
    <w:rsid w:val="0092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7D43EC-B403-4828-9639-8311E5983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6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5F6701"/>
    <w:pPr>
      <w:shd w:val="clear" w:color="auto" w:fill="FFFFFF"/>
      <w:autoSpaceDE w:val="0"/>
      <w:autoSpaceDN w:val="0"/>
      <w:adjustRightInd w:val="0"/>
    </w:pPr>
    <w:rPr>
      <w:color w:val="000000"/>
      <w:sz w:val="20"/>
      <w:szCs w:val="1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F6701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  <w:lang w:eastAsia="pl-PL"/>
    </w:rPr>
  </w:style>
  <w:style w:type="paragraph" w:styleId="Akapitzlist">
    <w:name w:val="List Paragraph"/>
    <w:aliases w:val="Numerowanie,Akapit z listą BS,Kolorowa lista — akcent 11"/>
    <w:basedOn w:val="Normalny"/>
    <w:link w:val="AkapitzlistZnak"/>
    <w:uiPriority w:val="34"/>
    <w:qFormat/>
    <w:rsid w:val="005F6701"/>
    <w:pPr>
      <w:spacing w:after="200" w:line="276" w:lineRule="auto"/>
    </w:pPr>
    <w:rPr>
      <w:rFonts w:ascii="Calibri" w:eastAsia="Calibri" w:hAnsi="Calibri"/>
      <w:sz w:val="22"/>
    </w:rPr>
  </w:style>
  <w:style w:type="character" w:customStyle="1" w:styleId="AkapitzlistZnak">
    <w:name w:val="Akapit z listą Znak"/>
    <w:aliases w:val="Numerowanie Znak,Akapit z listą BS Znak,Kolorowa lista — akcent 11 Znak"/>
    <w:link w:val="Akapitzlist"/>
    <w:uiPriority w:val="34"/>
    <w:locked/>
    <w:rsid w:val="005F6701"/>
    <w:rPr>
      <w:rFonts w:ascii="Calibri" w:eastAsia="Calibri" w:hAnsi="Calibri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2018-01-29T08:23:00Z</dcterms:created>
  <dcterms:modified xsi:type="dcterms:W3CDTF">2018-01-29T13:15:00Z</dcterms:modified>
</cp:coreProperties>
</file>