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98" w:rsidRPr="00D01A9E" w:rsidRDefault="00A16C14" w:rsidP="00D01A9E">
      <w:pPr>
        <w:pStyle w:val="myStyle"/>
        <w:spacing w:before="360" w:after="360" w:line="240" w:lineRule="auto"/>
        <w:ind w:right="480"/>
        <w:rPr>
          <w:lang w:val="pl-PL"/>
        </w:rPr>
      </w:pPr>
      <w:r w:rsidRPr="00D01A9E">
        <w:rPr>
          <w:color w:val="000000"/>
          <w:sz w:val="36"/>
          <w:szCs w:val="36"/>
          <w:lang w:val="pl-PL"/>
        </w:rPr>
        <w:t>WYKAZ GŁOSOWAŃ</w:t>
      </w:r>
    </w:p>
    <w:p w:rsidR="00D01A9E" w:rsidRDefault="00A16C14" w:rsidP="00D01A9E">
      <w:pPr>
        <w:pStyle w:val="myStyle"/>
        <w:spacing w:before="120" w:after="120" w:line="240" w:lineRule="auto"/>
        <w:ind w:left="240" w:right="240"/>
        <w:rPr>
          <w:color w:val="000000"/>
          <w:sz w:val="36"/>
          <w:szCs w:val="36"/>
          <w:lang w:val="pl-PL"/>
        </w:rPr>
      </w:pPr>
      <w:r w:rsidRPr="00D01A9E">
        <w:rPr>
          <w:color w:val="000000"/>
          <w:sz w:val="36"/>
          <w:szCs w:val="36"/>
          <w:lang w:val="pl-PL"/>
        </w:rPr>
        <w:t>XVII PILNA SESJA RADY GMINY GRABOWO</w:t>
      </w:r>
    </w:p>
    <w:p w:rsidR="00166498" w:rsidRDefault="00A16C14" w:rsidP="00D01A9E">
      <w:pPr>
        <w:pStyle w:val="myStyle"/>
        <w:spacing w:before="120" w:after="120" w:line="240" w:lineRule="auto"/>
        <w:ind w:left="240" w:right="240"/>
        <w:rPr>
          <w:color w:val="000000"/>
          <w:sz w:val="36"/>
          <w:szCs w:val="36"/>
          <w:lang w:val="pl-PL"/>
        </w:rPr>
      </w:pPr>
      <w:r w:rsidRPr="00D01A9E">
        <w:rPr>
          <w:color w:val="000000"/>
          <w:sz w:val="36"/>
          <w:szCs w:val="36"/>
          <w:lang w:val="pl-PL"/>
        </w:rPr>
        <w:t>z dnia 29 maja 2020 r.</w:t>
      </w:r>
    </w:p>
    <w:p w:rsidR="00D01A9E" w:rsidRDefault="00D01A9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36"/>
          <w:szCs w:val="36"/>
          <w:lang w:val="pl-PL"/>
        </w:rPr>
      </w:pPr>
    </w:p>
    <w:p w:rsidR="00D01A9E" w:rsidRPr="00D01A9E" w:rsidRDefault="00D01A9E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p w:rsidR="00166498" w:rsidRPr="00D01A9E" w:rsidRDefault="00A16C14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D01A9E">
        <w:rPr>
          <w:color w:val="000000"/>
          <w:sz w:val="27"/>
          <w:szCs w:val="27"/>
          <w:lang w:val="pl-PL"/>
        </w:rPr>
        <w:t>2. Przyjęcie protokołu z poprzedniej sesji.</w:t>
      </w:r>
    </w:p>
    <w:p w:rsidR="00166498" w:rsidRPr="00D01A9E" w:rsidRDefault="00166498" w:rsidP="00D01A9E">
      <w:pPr>
        <w:pStyle w:val="myStyle"/>
        <w:spacing w:before="120" w:after="120" w:line="240" w:lineRule="auto"/>
        <w:ind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2170"/>
        <w:gridCol w:w="6322"/>
      </w:tblGrid>
      <w:tr w:rsidR="00166498" w:rsidRPr="00D01A9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Pr="00D01A9E" w:rsidRDefault="00A16C14">
            <w:pPr>
              <w:spacing w:after="0" w:line="240" w:lineRule="auto"/>
              <w:rPr>
                <w:lang w:val="pl-PL"/>
              </w:rPr>
            </w:pPr>
            <w:r w:rsidRPr="00D01A9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z poprzedniej sesji.</w:t>
            </w:r>
          </w:p>
        </w:tc>
      </w:tr>
      <w:tr w:rsidR="0016649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66498" w:rsidRDefault="00166498"/>
    <w:p w:rsidR="00D01A9E" w:rsidRDefault="00D01A9E"/>
    <w:p w:rsidR="00D01A9E" w:rsidRDefault="00D01A9E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6649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maja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nieimienne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D01A9E" w:rsidRDefault="00D01A9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D01A9E" w:rsidRDefault="00D01A9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166498" w:rsidRDefault="00A16C1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66498" w:rsidRDefault="0016649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6649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D01A9E" w:rsidRDefault="00D01A9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D01A9E" w:rsidRDefault="00D01A9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D01A9E" w:rsidRDefault="00D01A9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D01A9E" w:rsidRDefault="00D01A9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D01A9E" w:rsidRDefault="00D01A9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166498" w:rsidRPr="00D01A9E" w:rsidRDefault="00A16C14" w:rsidP="00D01A9E">
      <w:pPr>
        <w:pStyle w:val="myStyle"/>
        <w:spacing w:before="243" w:after="3" w:line="240" w:lineRule="auto"/>
        <w:ind w:left="240" w:right="240"/>
        <w:jc w:val="both"/>
        <w:rPr>
          <w:sz w:val="24"/>
          <w:szCs w:val="24"/>
          <w:lang w:val="pl-PL"/>
        </w:rPr>
      </w:pPr>
      <w:r w:rsidRPr="00D01A9E">
        <w:rPr>
          <w:color w:val="000000"/>
          <w:sz w:val="27"/>
          <w:szCs w:val="27"/>
          <w:lang w:val="pl-PL"/>
        </w:rPr>
        <w:lastRenderedPageBreak/>
        <w:t xml:space="preserve">4. </w:t>
      </w:r>
      <w:r w:rsidRPr="00D01A9E">
        <w:rPr>
          <w:color w:val="000000"/>
          <w:sz w:val="24"/>
          <w:szCs w:val="24"/>
          <w:lang w:val="pl-PL"/>
        </w:rPr>
        <w:t>Podjęcie uchwały w sprawie udzielenia pomocy rzeczowej Powiatowi Kolneńskiemu na dofinansowanie zadania "Remont chodnika dla pieszych przy drodze powiatowej Nr 1861B, relacji Kolno - Świdry Dobrzyce"</w:t>
      </w:r>
    </w:p>
    <w:p w:rsidR="00166498" w:rsidRPr="00D01A9E" w:rsidRDefault="00166498" w:rsidP="00D01A9E">
      <w:pPr>
        <w:pStyle w:val="myStyle"/>
        <w:spacing w:before="120" w:after="120" w:line="240" w:lineRule="auto"/>
        <w:ind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6"/>
        <w:gridCol w:w="6326"/>
      </w:tblGrid>
      <w:tr w:rsidR="00166498" w:rsidRPr="00D01A9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Pr="00D01A9E" w:rsidRDefault="00A16C14">
            <w:pPr>
              <w:spacing w:after="0" w:line="240" w:lineRule="auto"/>
              <w:rPr>
                <w:lang w:val="pl-PL"/>
              </w:rPr>
            </w:pPr>
            <w:r w:rsidRPr="00D01A9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udzielenia pomocy rzeczowej Powiatowi Kolneńskiemu na dofinansowanie zadania "Remont chodnika dla pieszych przy drodze powiatowej Nr 1861B, relacji Kolno - Świdry Dobrzyce"</w:t>
            </w:r>
          </w:p>
        </w:tc>
      </w:tr>
      <w:tr w:rsidR="0016649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66498" w:rsidRDefault="0016649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6649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maja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66498" w:rsidRDefault="00A16C14" w:rsidP="00D01A9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6649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166498" w:rsidRDefault="00A16C14" w:rsidP="00D01A9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41"/>
        <w:gridCol w:w="2812"/>
        <w:gridCol w:w="2249"/>
      </w:tblGrid>
      <w:tr w:rsidR="0016649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66498" w:rsidRPr="005A7E36" w:rsidRDefault="00A16C14" w:rsidP="00D01A9E">
      <w:pPr>
        <w:pStyle w:val="myStyle"/>
        <w:spacing w:before="243" w:after="3" w:line="240" w:lineRule="auto"/>
        <w:ind w:left="240" w:right="240"/>
        <w:jc w:val="both"/>
        <w:rPr>
          <w:strike/>
          <w:lang w:val="pl-PL"/>
        </w:rPr>
      </w:pPr>
      <w:bookmarkStart w:id="0" w:name="_GoBack"/>
      <w:bookmarkEnd w:id="0"/>
      <w:r w:rsidRPr="00D01A9E">
        <w:rPr>
          <w:color w:val="000000"/>
          <w:sz w:val="27"/>
          <w:szCs w:val="27"/>
          <w:lang w:val="pl-PL"/>
        </w:rPr>
        <w:lastRenderedPageBreak/>
        <w:t xml:space="preserve">5. </w:t>
      </w:r>
      <w:r w:rsidRPr="005A7E36">
        <w:rPr>
          <w:strike/>
          <w:color w:val="000000"/>
          <w:lang w:val="pl-PL"/>
        </w:rPr>
        <w:t>Podjęcie uchwały w sprawie udzielenia pomocy finansowej Powiatowi Kolneńskiemu na dofinansowanie przebudowy drogi powiatowej Nr 1828 B Świdry - Gnatowo - Siwki – Wilamowo.</w:t>
      </w:r>
    </w:p>
    <w:p w:rsidR="00166498" w:rsidRPr="00D01A9E" w:rsidRDefault="00166498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</w:p>
    <w:p w:rsidR="005A7E36" w:rsidRDefault="00D01A9E" w:rsidP="005A7E36">
      <w:pPr>
        <w:pStyle w:val="myStyle"/>
        <w:spacing w:before="2" w:after="2" w:line="240" w:lineRule="auto"/>
        <w:ind w:left="240" w:right="240"/>
        <w:jc w:val="both"/>
        <w:rPr>
          <w:lang w:val="pl-PL"/>
        </w:rPr>
      </w:pPr>
      <w:r>
        <w:rPr>
          <w:lang w:val="pl-PL"/>
        </w:rPr>
        <w:t>ZDJĘTA</w:t>
      </w:r>
      <w:r w:rsidR="00A16C14">
        <w:rPr>
          <w:lang w:val="pl-PL"/>
        </w:rPr>
        <w:t xml:space="preserve"> I ZASTĄPIONA PUNKTEM </w:t>
      </w:r>
      <w:r w:rsidR="00A16C14" w:rsidRPr="00A16C14">
        <w:rPr>
          <w:lang w:val="pl-PL"/>
        </w:rPr>
        <w:t>„SPRAWOZDANIE WÓJTA</w:t>
      </w:r>
      <w:r w:rsidR="00A16C14">
        <w:rPr>
          <w:lang w:val="pl-PL"/>
        </w:rPr>
        <w:t xml:space="preserve"> GMINY Z PRACY I DZIAŁALNOŚCI WÓJTA GMINY ZA I KWARTAŁ 2020 ROKU.</w:t>
      </w:r>
      <w:r w:rsidR="00A16C14" w:rsidRPr="00A16C14">
        <w:rPr>
          <w:lang w:val="pl-PL"/>
        </w:rPr>
        <w:t>”</w:t>
      </w:r>
    </w:p>
    <w:p w:rsidR="00166498" w:rsidRPr="005A7E36" w:rsidRDefault="00A16C14" w:rsidP="005A7E36">
      <w:pPr>
        <w:pStyle w:val="myStyle"/>
        <w:spacing w:before="2" w:after="2" w:line="240" w:lineRule="auto"/>
        <w:ind w:left="240" w:right="240"/>
        <w:jc w:val="both"/>
        <w:rPr>
          <w:lang w:val="pl-PL"/>
        </w:rPr>
      </w:pPr>
      <w:r w:rsidRPr="00D01A9E">
        <w:rPr>
          <w:color w:val="000000"/>
          <w:sz w:val="27"/>
          <w:szCs w:val="27"/>
          <w:lang w:val="pl-PL"/>
        </w:rPr>
        <w:br/>
        <w:t xml:space="preserve">6. </w:t>
      </w:r>
      <w:r w:rsidRPr="00D01A9E">
        <w:rPr>
          <w:color w:val="000000"/>
          <w:sz w:val="24"/>
          <w:szCs w:val="24"/>
          <w:lang w:val="pl-PL"/>
        </w:rPr>
        <w:t>Podjęcie uchwały w sprawie zmian w budżecie Gminy Grabowo na rok 2020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70"/>
        <w:gridCol w:w="6322"/>
      </w:tblGrid>
      <w:tr w:rsidR="00166498" w:rsidRPr="00D01A9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Pr="00D01A9E" w:rsidRDefault="00A16C14">
            <w:pPr>
              <w:spacing w:after="0" w:line="240" w:lineRule="auto"/>
              <w:rPr>
                <w:lang w:val="pl-PL"/>
              </w:rPr>
            </w:pPr>
            <w:r w:rsidRPr="00D01A9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 w budżecie Gminy Grabowo na rok 2020</w:t>
            </w:r>
          </w:p>
        </w:tc>
      </w:tr>
      <w:tr w:rsidR="0016649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66498" w:rsidRDefault="0016649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6649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maja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66498" w:rsidRDefault="00A16C14" w:rsidP="00D01A9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6649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166498" w:rsidRDefault="00A16C14" w:rsidP="00D01A9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41"/>
        <w:gridCol w:w="2812"/>
        <w:gridCol w:w="2249"/>
      </w:tblGrid>
      <w:tr w:rsidR="0016649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166498" w:rsidRPr="00D01A9E" w:rsidRDefault="00A16C14" w:rsidP="00D01A9E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D01A9E">
        <w:rPr>
          <w:color w:val="000000"/>
          <w:sz w:val="27"/>
          <w:szCs w:val="27"/>
          <w:lang w:val="pl-PL"/>
        </w:rPr>
        <w:lastRenderedPageBreak/>
        <w:t>7. Podjęcie uchwały w sprawie zmian Wieloletniej Prognozy Finansowej na lata 2019-2028.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9"/>
        <w:gridCol w:w="6323"/>
      </w:tblGrid>
      <w:tr w:rsidR="00166498" w:rsidRPr="00D01A9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Pr="00D01A9E" w:rsidRDefault="00A16C14">
            <w:pPr>
              <w:spacing w:after="0" w:line="240" w:lineRule="auto"/>
              <w:rPr>
                <w:lang w:val="pl-PL"/>
              </w:rPr>
            </w:pPr>
            <w:r w:rsidRPr="00D01A9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zmian Wieloletniej Prognozy Finansowej na lata 2019-2028.</w:t>
            </w:r>
          </w:p>
        </w:tc>
      </w:tr>
      <w:tr w:rsidR="0016649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66498" w:rsidRDefault="0016649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6649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maja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66498" w:rsidRDefault="00A16C1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66498" w:rsidRDefault="0016649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6649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66498" w:rsidRDefault="00A16C1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66498" w:rsidRDefault="0016649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41"/>
        <w:gridCol w:w="2812"/>
        <w:gridCol w:w="2249"/>
      </w:tblGrid>
      <w:tr w:rsidR="0016649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</w:tbl>
    <w:p w:rsidR="00166498" w:rsidRDefault="00A16C14" w:rsidP="00D01A9E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D01A9E">
        <w:rPr>
          <w:color w:val="000000"/>
          <w:sz w:val="27"/>
          <w:szCs w:val="27"/>
          <w:lang w:val="pl-PL"/>
        </w:rPr>
        <w:lastRenderedPageBreak/>
        <w:t>8. Podjęcie uchwał w sprawie zasad i wysokości diet przysługujących radnym Rady Gminy Grabowo.</w:t>
      </w:r>
    </w:p>
    <w:p w:rsidR="00D01A9E" w:rsidRPr="00D01A9E" w:rsidRDefault="00D01A9E" w:rsidP="00D01A9E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6"/>
        <w:gridCol w:w="6326"/>
      </w:tblGrid>
      <w:tr w:rsidR="00166498" w:rsidRPr="00D01A9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Pr="00D01A9E" w:rsidRDefault="00A16C14">
            <w:pPr>
              <w:spacing w:after="0" w:line="240" w:lineRule="auto"/>
              <w:rPr>
                <w:lang w:val="pl-PL"/>
              </w:rPr>
            </w:pPr>
            <w:r w:rsidRPr="00D01A9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 w sprawie zasad i wysokości diet przysługujących radnym Rady Gminy Grabowo.</w:t>
            </w:r>
          </w:p>
        </w:tc>
      </w:tr>
      <w:tr w:rsidR="0016649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66498" w:rsidRDefault="0016649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6649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maja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66498" w:rsidRDefault="00A16C1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66498" w:rsidRDefault="0016649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6649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66498" w:rsidRDefault="00A16C1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66498" w:rsidRDefault="0016649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41"/>
        <w:gridCol w:w="2812"/>
        <w:gridCol w:w="2249"/>
      </w:tblGrid>
      <w:tr w:rsidR="0016649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</w:tbl>
    <w:p w:rsidR="00166498" w:rsidRPr="00D01A9E" w:rsidRDefault="00A16C14" w:rsidP="00D01A9E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D01A9E">
        <w:rPr>
          <w:color w:val="000000"/>
          <w:sz w:val="27"/>
          <w:szCs w:val="27"/>
          <w:lang w:val="pl-PL"/>
        </w:rPr>
        <w:lastRenderedPageBreak/>
        <w:t>9. Podjęcie uchwały w sprawie wymagań przedsiębiorcy ubiegającego się o uzyskanie zezwolenia na prowadzenie schronisk dla bezdomnych zwierząt, grzebowisk i spalarni zwłok zwierzęcych na terenie gminy Grabowo.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7"/>
        <w:gridCol w:w="6325"/>
      </w:tblGrid>
      <w:tr w:rsidR="00166498" w:rsidRPr="00D01A9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Pr="00D01A9E" w:rsidRDefault="00A16C14">
            <w:pPr>
              <w:spacing w:after="0" w:line="240" w:lineRule="auto"/>
              <w:rPr>
                <w:lang w:val="pl-PL"/>
              </w:rPr>
            </w:pPr>
            <w:r w:rsidRPr="00D01A9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wymagań przedsiębiorcy ubiegającego się o uzyskanie zezwolenia na prowadzenie schronisk dla bezdomnych zwierząt, grzebowisk i spalarni zwłok zwierzęcych na terenie gminy Grabowo.</w:t>
            </w:r>
          </w:p>
        </w:tc>
      </w:tr>
      <w:tr w:rsidR="0016649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66498" w:rsidRDefault="0016649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6649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maja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66498" w:rsidRDefault="00A16C1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166498" w:rsidRDefault="0016649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6649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66498" w:rsidRDefault="00A16C14" w:rsidP="00D01A9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41"/>
        <w:gridCol w:w="2812"/>
        <w:gridCol w:w="2249"/>
      </w:tblGrid>
      <w:tr w:rsidR="0016649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</w:tbl>
    <w:p w:rsidR="00166498" w:rsidRPr="00D01A9E" w:rsidRDefault="00A16C14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D01A9E">
        <w:rPr>
          <w:color w:val="000000"/>
          <w:sz w:val="27"/>
          <w:szCs w:val="27"/>
          <w:lang w:val="pl-PL"/>
        </w:rPr>
        <w:lastRenderedPageBreak/>
        <w:t>10. Podjęcie uchwały w sprawie wyrażenia zgody na zbycie części nieruchomości własności gminy Grabowo.</w:t>
      </w:r>
    </w:p>
    <w:p w:rsidR="00166498" w:rsidRPr="00D01A9E" w:rsidRDefault="00166498" w:rsidP="00D01A9E">
      <w:pPr>
        <w:pStyle w:val="myStyle"/>
        <w:spacing w:before="120" w:after="120" w:line="240" w:lineRule="auto"/>
        <w:ind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7"/>
        <w:gridCol w:w="6325"/>
      </w:tblGrid>
      <w:tr w:rsidR="00166498" w:rsidRPr="00D01A9E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Pr="00D01A9E" w:rsidRDefault="00A16C14">
            <w:pPr>
              <w:spacing w:after="0" w:line="240" w:lineRule="auto"/>
              <w:rPr>
                <w:lang w:val="pl-PL"/>
              </w:rPr>
            </w:pPr>
            <w:r w:rsidRPr="00D01A9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wyrażenia zgody na zbycie części nieruchomości własności gminy Grabowo.</w:t>
            </w:r>
          </w:p>
        </w:tc>
      </w:tr>
      <w:tr w:rsidR="0016649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166498" w:rsidRDefault="0016649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6649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maja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166498"/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166498" w:rsidRDefault="00A16C14" w:rsidP="00D01A9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6649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166498" w:rsidRDefault="00A16C14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166498" w:rsidRDefault="0016649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89"/>
        <w:gridCol w:w="2828"/>
        <w:gridCol w:w="2796"/>
        <w:gridCol w:w="2279"/>
      </w:tblGrid>
      <w:tr w:rsidR="0016649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 SIĘ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6649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66498" w:rsidRDefault="00A16C14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</w:tbl>
    <w:p w:rsidR="00A16C14" w:rsidRDefault="00A16C14"/>
    <w:sectPr w:rsidR="00A16C14" w:rsidSect="00D01A9E">
      <w:pgSz w:w="11906" w:h="16838" w:code="9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75" w:rsidRDefault="008B4775" w:rsidP="00A16C14">
      <w:pPr>
        <w:spacing w:after="0" w:line="240" w:lineRule="auto"/>
      </w:pPr>
      <w:r>
        <w:separator/>
      </w:r>
    </w:p>
  </w:endnote>
  <w:endnote w:type="continuationSeparator" w:id="0">
    <w:p w:rsidR="008B4775" w:rsidRDefault="008B4775" w:rsidP="00A1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75" w:rsidRDefault="008B4775" w:rsidP="00A16C14">
      <w:pPr>
        <w:spacing w:after="0" w:line="240" w:lineRule="auto"/>
      </w:pPr>
      <w:r>
        <w:separator/>
      </w:r>
    </w:p>
  </w:footnote>
  <w:footnote w:type="continuationSeparator" w:id="0">
    <w:p w:rsidR="008B4775" w:rsidRDefault="008B4775" w:rsidP="00A1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68D2002"/>
    <w:multiLevelType w:val="hybridMultilevel"/>
    <w:tmpl w:val="4CD850E0"/>
    <w:lvl w:ilvl="0" w:tplc="84528154">
      <w:start w:val="1"/>
      <w:numFmt w:val="decimal"/>
      <w:lvlText w:val="%1."/>
      <w:lvlJc w:val="left"/>
      <w:pPr>
        <w:ind w:left="720" w:hanging="360"/>
      </w:pPr>
    </w:lvl>
    <w:lvl w:ilvl="1" w:tplc="84528154" w:tentative="1">
      <w:start w:val="1"/>
      <w:numFmt w:val="lowerLetter"/>
      <w:lvlText w:val="%2."/>
      <w:lvlJc w:val="left"/>
      <w:pPr>
        <w:ind w:left="1440" w:hanging="360"/>
      </w:pPr>
    </w:lvl>
    <w:lvl w:ilvl="2" w:tplc="84528154" w:tentative="1">
      <w:start w:val="1"/>
      <w:numFmt w:val="lowerRoman"/>
      <w:lvlText w:val="%3."/>
      <w:lvlJc w:val="right"/>
      <w:pPr>
        <w:ind w:left="2160" w:hanging="180"/>
      </w:pPr>
    </w:lvl>
    <w:lvl w:ilvl="3" w:tplc="84528154" w:tentative="1">
      <w:start w:val="1"/>
      <w:numFmt w:val="decimal"/>
      <w:lvlText w:val="%4."/>
      <w:lvlJc w:val="left"/>
      <w:pPr>
        <w:ind w:left="2880" w:hanging="360"/>
      </w:pPr>
    </w:lvl>
    <w:lvl w:ilvl="4" w:tplc="84528154" w:tentative="1">
      <w:start w:val="1"/>
      <w:numFmt w:val="lowerLetter"/>
      <w:lvlText w:val="%5."/>
      <w:lvlJc w:val="left"/>
      <w:pPr>
        <w:ind w:left="3600" w:hanging="360"/>
      </w:pPr>
    </w:lvl>
    <w:lvl w:ilvl="5" w:tplc="84528154" w:tentative="1">
      <w:start w:val="1"/>
      <w:numFmt w:val="lowerRoman"/>
      <w:lvlText w:val="%6."/>
      <w:lvlJc w:val="right"/>
      <w:pPr>
        <w:ind w:left="4320" w:hanging="180"/>
      </w:pPr>
    </w:lvl>
    <w:lvl w:ilvl="6" w:tplc="84528154" w:tentative="1">
      <w:start w:val="1"/>
      <w:numFmt w:val="decimal"/>
      <w:lvlText w:val="%7."/>
      <w:lvlJc w:val="left"/>
      <w:pPr>
        <w:ind w:left="5040" w:hanging="360"/>
      </w:pPr>
    </w:lvl>
    <w:lvl w:ilvl="7" w:tplc="84528154" w:tentative="1">
      <w:start w:val="1"/>
      <w:numFmt w:val="lowerLetter"/>
      <w:lvlText w:val="%8."/>
      <w:lvlJc w:val="left"/>
      <w:pPr>
        <w:ind w:left="5760" w:hanging="360"/>
      </w:pPr>
    </w:lvl>
    <w:lvl w:ilvl="8" w:tplc="84528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4E3B96"/>
    <w:multiLevelType w:val="hybridMultilevel"/>
    <w:tmpl w:val="6DF27046"/>
    <w:lvl w:ilvl="0" w:tplc="894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66498"/>
    <w:rsid w:val="00361FF4"/>
    <w:rsid w:val="003B5299"/>
    <w:rsid w:val="00493A0C"/>
    <w:rsid w:val="004D6B48"/>
    <w:rsid w:val="00531A4E"/>
    <w:rsid w:val="00535F5A"/>
    <w:rsid w:val="00555F58"/>
    <w:rsid w:val="005A7E36"/>
    <w:rsid w:val="006E6663"/>
    <w:rsid w:val="008B3AC2"/>
    <w:rsid w:val="008B4775"/>
    <w:rsid w:val="008F680D"/>
    <w:rsid w:val="00A16C14"/>
    <w:rsid w:val="00AC197E"/>
    <w:rsid w:val="00B21D59"/>
    <w:rsid w:val="00BD419F"/>
    <w:rsid w:val="00D01A9E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1EAF4-7CB3-41AC-989D-488449F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Tekstdymka">
    <w:name w:val="Balloon Text"/>
    <w:basedOn w:val="Normalny"/>
    <w:link w:val="TekstdymkaZnak"/>
    <w:uiPriority w:val="99"/>
    <w:semiHidden/>
    <w:unhideWhenUsed/>
    <w:rsid w:val="005A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A5314-EEAB-4462-B19F-673B260C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2</cp:revision>
  <cp:lastPrinted>2020-08-26T12:54:00Z</cp:lastPrinted>
  <dcterms:created xsi:type="dcterms:W3CDTF">2020-08-26T12:54:00Z</dcterms:created>
  <dcterms:modified xsi:type="dcterms:W3CDTF">2020-08-26T12:54:00Z</dcterms:modified>
</cp:coreProperties>
</file>