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981A08" w:rsidRDefault="00981A08" w:rsidP="00981A08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2021-0</w:t>
      </w:r>
      <w:r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-1</w:t>
      </w:r>
      <w:r>
        <w:rPr>
          <w:bCs/>
          <w:color w:val="000000"/>
          <w:sz w:val="22"/>
          <w:szCs w:val="22"/>
        </w:rPr>
        <w:t>1</w:t>
      </w:r>
    </w:p>
    <w:p w:rsidR="00981A08" w:rsidRDefault="00981A08" w:rsidP="00981A08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</w:t>
      </w:r>
      <w:r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.2021</w:t>
      </w:r>
    </w:p>
    <w:p w:rsidR="00981A08" w:rsidRDefault="00981A08" w:rsidP="00981A08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981A08" w:rsidRDefault="00981A08" w:rsidP="00981A08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981A08" w:rsidRDefault="00981A08" w:rsidP="00981A08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981A08" w:rsidRDefault="00981A08" w:rsidP="00981A08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81A08" w:rsidRDefault="00981A08" w:rsidP="00981A08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2021 r. o godz. </w:t>
      </w:r>
      <w:r>
        <w:rPr>
          <w:b/>
          <w:sz w:val="22"/>
          <w:szCs w:val="22"/>
        </w:rPr>
        <w:t>9.3</w:t>
      </w:r>
      <w:r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 w sali narad Urzędu Gminy Grabowo odbędzie się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/21 </w:t>
      </w:r>
      <w:r>
        <w:rPr>
          <w:sz w:val="22"/>
          <w:szCs w:val="22"/>
        </w:rPr>
        <w:t>posiedzenie Komisji Rewizyjnej z następującym proponowanym porządkiem dziennym.</w:t>
      </w:r>
    </w:p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981A08" w:rsidRDefault="00981A08" w:rsidP="00981A0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981A08" w:rsidRDefault="00981A08" w:rsidP="00981A08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981A08" w:rsidRDefault="00981A08" w:rsidP="00981A08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Przyjęcie protokołu z poprzedniego posiedzenia. </w:t>
      </w:r>
    </w:p>
    <w:p w:rsidR="00981A08" w:rsidRDefault="00981A08" w:rsidP="00981A08">
      <w:pPr>
        <w:pStyle w:val="Default"/>
        <w:numPr>
          <w:ilvl w:val="0"/>
          <w:numId w:val="1"/>
        </w:numPr>
        <w:tabs>
          <w:tab w:val="left" w:pos="9072"/>
        </w:tabs>
        <w:spacing w:after="21" w:line="360" w:lineRule="auto"/>
      </w:pPr>
      <w:r>
        <w:t>Kontrola  Urzędu Gminy w zakresie terminowości i prawidłowości wydawania</w:t>
      </w:r>
      <w:r>
        <w:t xml:space="preserve"> </w:t>
      </w:r>
      <w:bookmarkStart w:id="0" w:name="_GoBack"/>
      <w:bookmarkEnd w:id="0"/>
      <w:r>
        <w:t>administracyjnych decyzji środowiskowych w okresie I-V 2021r.</w:t>
      </w:r>
    </w:p>
    <w:p w:rsidR="00981A08" w:rsidRDefault="00981A08" w:rsidP="00981A08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Wolne wnioski. </w:t>
      </w:r>
    </w:p>
    <w:p w:rsidR="00981A08" w:rsidRDefault="00981A08" w:rsidP="00981A08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Zamknięcie posiedzenia. </w:t>
      </w:r>
    </w:p>
    <w:p w:rsidR="00981A08" w:rsidRDefault="00981A08" w:rsidP="00981A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981A08" w:rsidRDefault="00981A08" w:rsidP="00981A08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1A08" w:rsidRDefault="00981A08" w:rsidP="00981A08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981A08" w:rsidRDefault="00981A08" w:rsidP="00981A08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981A08" w:rsidRDefault="00981A08" w:rsidP="00981A08"/>
    <w:p w:rsidR="00260CB5" w:rsidRDefault="00260CB5"/>
    <w:sectPr w:rsidR="00260CB5" w:rsidSect="00981A08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40E0A"/>
    <w:multiLevelType w:val="hybridMultilevel"/>
    <w:tmpl w:val="E2F0C8C0"/>
    <w:lvl w:ilvl="0" w:tplc="8EA6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8"/>
    <w:rsid w:val="00260CB5"/>
    <w:rsid w:val="003611B7"/>
    <w:rsid w:val="007647C7"/>
    <w:rsid w:val="00767D3A"/>
    <w:rsid w:val="00981A08"/>
    <w:rsid w:val="00B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AC3A-3330-49F2-BEED-F298647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0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981A0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2021-06-11T10:26:00Z</cp:lastPrinted>
  <dcterms:created xsi:type="dcterms:W3CDTF">2021-06-11T10:18:00Z</dcterms:created>
  <dcterms:modified xsi:type="dcterms:W3CDTF">2021-06-11T10:38:00Z</dcterms:modified>
</cp:coreProperties>
</file>