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C989" w14:textId="5200A093" w:rsidR="005B1298" w:rsidRPr="005B1298" w:rsidRDefault="005B1298" w:rsidP="001758AC">
      <w:pPr>
        <w:spacing w:after="200" w:line="276" w:lineRule="auto"/>
        <w:ind w:left="706" w:firstLine="21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Protokół nr XL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I/22</w:t>
      </w:r>
    </w:p>
    <w:p w14:paraId="37C84E55" w14:textId="5A641062" w:rsidR="005B1298" w:rsidRPr="005B1298" w:rsidRDefault="005B1298" w:rsidP="001758AC">
      <w:pPr>
        <w:spacing w:after="200" w:line="276" w:lineRule="auto"/>
        <w:ind w:left="851" w:firstLine="12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Zwyczajnej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 Grabowo</w:t>
      </w:r>
    </w:p>
    <w:p w14:paraId="1A71EA40" w14:textId="6F2272C9" w:rsidR="005B1298" w:rsidRPr="005B1298" w:rsidRDefault="005B1298" w:rsidP="001758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przeprowadzonej 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roku w Sali narad Urzędu Gminy Grabowo</w:t>
      </w:r>
    </w:p>
    <w:p w14:paraId="1F34532C" w14:textId="77777777" w:rsidR="005B1298" w:rsidRPr="005B1298" w:rsidRDefault="005B1298" w:rsidP="005B1298">
      <w:pPr>
        <w:spacing w:after="200" w:line="276" w:lineRule="auto"/>
        <w:ind w:firstLine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7821F" w14:textId="7CF48FE4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11.00,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5EF7AF82" w14:textId="44BEB408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14FCAB" w14:textId="77777777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Protokołowała p. Justyna Rydzewska.</w:t>
      </w:r>
    </w:p>
    <w:p w14:paraId="432E2248" w14:textId="77777777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5BE60F27" w14:textId="466B17E4" w:rsidR="005B1298" w:rsidRPr="00F02578" w:rsidRDefault="005B1298" w:rsidP="005B12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 w:rsidR="00273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1F26943A" w14:textId="2611380F" w:rsidR="00F02578" w:rsidRPr="005B1298" w:rsidRDefault="00F02578" w:rsidP="005B12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23E033B2" w14:textId="77777777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33522EC4" w14:textId="119C05F4" w:rsidR="00FD2F58" w:rsidRDefault="00FD2F58" w:rsidP="00F02578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ppłk Adam Olszewski – Szef </w:t>
      </w:r>
      <w:r w:rsidRPr="00FD2F5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Wojskowego Centrum Rekrutacji w Łomży</w:t>
      </w:r>
    </w:p>
    <w:p w14:paraId="7F0D89ED" w14:textId="302257A4" w:rsidR="00FD2F58" w:rsidRPr="00FD2F58" w:rsidRDefault="00FD2F58" w:rsidP="00FD2F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szer. Marcin Szlic – Wojskowe Centrum Rekrutacji w Łomży</w:t>
      </w:r>
    </w:p>
    <w:p w14:paraId="26DEEE15" w14:textId="71359D01" w:rsidR="00F02578" w:rsidRPr="00F02578" w:rsidRDefault="00F02578" w:rsidP="00F025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578">
        <w:rPr>
          <w:rFonts w:ascii="Times New Roman" w:hAnsi="Times New Roman" w:cs="Times New Roman"/>
          <w:color w:val="000000"/>
          <w:sz w:val="24"/>
          <w:szCs w:val="24"/>
        </w:rPr>
        <w:t>Dyrektor Szkoły Podstawowej w Grabowie i zarazem Członek Zarządu Powiatu Kolneńskiego p. Zbigniew Rogowski</w:t>
      </w:r>
    </w:p>
    <w:p w14:paraId="6B2BF60C" w14:textId="293D11C1" w:rsidR="005B1298" w:rsidRPr="005B1298" w:rsidRDefault="005B1298" w:rsidP="005B12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108B2804" w14:textId="5311515F" w:rsidR="005B1298" w:rsidRDefault="005B1298" w:rsidP="005B12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5A6B854C" w14:textId="597650A1" w:rsidR="00FD2F58" w:rsidRPr="005B1298" w:rsidRDefault="00FD2F58" w:rsidP="005B12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Państwo Hanna i Jerzy Skrodzcy </w:t>
      </w:r>
    </w:p>
    <w:p w14:paraId="12C471AD" w14:textId="291CDB2F" w:rsidR="00FD2F58" w:rsidRPr="005B1298" w:rsidRDefault="005B1298" w:rsidP="00FD2F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Pracownicy UG:</w:t>
      </w:r>
    </w:p>
    <w:p w14:paraId="34F95369" w14:textId="453FFA84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Rafał Załęcki – podinspektor UG </w:t>
      </w:r>
    </w:p>
    <w:p w14:paraId="5C01B3FE" w14:textId="77777777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BE2E848" w14:textId="77777777" w:rsidR="005B1298" w:rsidRPr="00F35B1A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AF5ECAB" w14:textId="77777777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27854625" w14:textId="77777777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uchwalenia regulaminu utrzymania czystości i porządku na ter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D1216">
        <w:rPr>
          <w:rFonts w:ascii="Times New Roman" w:eastAsia="Calibri" w:hAnsi="Times New Roman" w:cs="Times New Roman"/>
          <w:sz w:val="24"/>
          <w:szCs w:val="24"/>
        </w:rPr>
        <w:t>nie gminy Grabowo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5E168" w14:textId="7D8158B8" w:rsidR="005B1298" w:rsidRPr="001112A3" w:rsidRDefault="005B1298" w:rsidP="001112A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6D1216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i zakresu świadczenia usług w zakresie odbierania odpadów komunalnych od właścicieli nieruchomości i zagospodarowania tych odpadów, w zamian za uiszczoną przez właściciela nieruchomości opłatę za gospodarowanie </w:t>
      </w:r>
      <w:r w:rsidRPr="001112A3">
        <w:rPr>
          <w:rFonts w:ascii="Times New Roman" w:eastAsia="Calibri" w:hAnsi="Times New Roman" w:cs="Times New Roman"/>
          <w:bCs/>
          <w:sz w:val="24"/>
          <w:szCs w:val="24"/>
        </w:rPr>
        <w:t>odpadami komunalnymi</w:t>
      </w:r>
      <w:r w:rsidRPr="001112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152533" w14:textId="49E7FA8C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określenia górnych stawek opłat ponoszonych przez właścicieli nieruchomości, którzy nie są obowiązani do ponoszenia opłat za gospodarowanie odpadami komunalnymi na rzecz gminy za usługi w zakresie odbierania odpadów komunalnych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410E3C" w14:textId="77777777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Podjęcie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>w sprawie ustalenia wysokości diety przewodniczących organów wykonawczych jednostek pomocniczych gminy (sołtysów) i zasad ich wypłacania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CC059E" w14:textId="77777777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uchwalenia Wieloletniej Prognozy Finansowej na lata 2023-2028</w:t>
      </w:r>
    </w:p>
    <w:p w14:paraId="2E002E81" w14:textId="77777777" w:rsidR="005B1298" w:rsidRDefault="005B1298" w:rsidP="005B129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uchwalenia budżetu gminy Grabowo na 2023 rok</w:t>
      </w:r>
    </w:p>
    <w:p w14:paraId="5804D5DE" w14:textId="77777777" w:rsidR="005B1298" w:rsidRPr="00CF7EF6" w:rsidRDefault="005B1298" w:rsidP="005B12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F6">
        <w:rPr>
          <w:rFonts w:ascii="Times New Roman" w:eastAsia="Calibri" w:hAnsi="Times New Roman" w:cs="Times New Roman"/>
          <w:sz w:val="24"/>
          <w:szCs w:val="24"/>
        </w:rPr>
        <w:t xml:space="preserve">Podjęcie uchwały w sprawie przyjęcia planów pracy Komisji Rady Gminy Grabowo </w:t>
      </w:r>
      <w:r w:rsidRPr="00CF7EF6">
        <w:rPr>
          <w:rFonts w:ascii="Times New Roman" w:eastAsia="Calibri" w:hAnsi="Times New Roman" w:cs="Times New Roman"/>
          <w:sz w:val="24"/>
          <w:szCs w:val="24"/>
        </w:rPr>
        <w:br/>
        <w:t xml:space="preserve">na 2023 rok </w:t>
      </w:r>
    </w:p>
    <w:p w14:paraId="4C8D842C" w14:textId="77777777" w:rsidR="005B1298" w:rsidRPr="00CF7EF6" w:rsidRDefault="005B1298" w:rsidP="005B12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F6">
        <w:rPr>
          <w:rFonts w:ascii="Times New Roman" w:eastAsia="Calibri" w:hAnsi="Times New Roman" w:cs="Times New Roman"/>
          <w:sz w:val="24"/>
          <w:szCs w:val="24"/>
        </w:rPr>
        <w:t>Podjęcie uchwały w sprawie planu pracy Rady Gminy Grabowo na rok 2023</w:t>
      </w:r>
    </w:p>
    <w:p w14:paraId="6C1457F6" w14:textId="77777777" w:rsidR="005B1298" w:rsidRPr="00F35B1A" w:rsidRDefault="005B1298" w:rsidP="005B1298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637F593F" w14:textId="77777777" w:rsidR="005B1298" w:rsidRPr="00F35B1A" w:rsidRDefault="005B1298" w:rsidP="005B1298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78FC0D9" w14:textId="77777777" w:rsidR="005B1298" w:rsidRPr="00F35B1A" w:rsidRDefault="005B1298" w:rsidP="005B1298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29117B38" w14:textId="0DA2C027" w:rsidR="00257C53" w:rsidRDefault="00257C53"/>
    <w:p w14:paraId="3D66ECCE" w14:textId="77777777" w:rsidR="005B1298" w:rsidRPr="005B1298" w:rsidRDefault="005B1298" w:rsidP="005B129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6C020156" w14:textId="7BAE937F" w:rsid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XLI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wyczajną sesję Rady Gminy Grabowo otworzył 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Janusz Wiśniewski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rady, który powitał radnych i wszystkich przybyłych na sesję.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 xml:space="preserve">Na podstawie listy obecności stwierdził, że na stan 15 radnych w sesji uczestniczy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radnych, co stanowi kworum niezbędne do przeprowadzenia obrad i umożliwia przeprowadzenie ważnych spraw wyborów oraz podejmowanie prawomocnych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378458" w14:textId="15806A16" w:rsidR="005B1298" w:rsidRP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hAnsi="Times New Roman" w:cs="Times New Roman"/>
          <w:sz w:val="24"/>
          <w:szCs w:val="24"/>
        </w:rPr>
        <w:t>Następnie przystąpiono do ustalenia porządku dziennego.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hAnsi="Times New Roman" w:cs="Times New Roman"/>
          <w:sz w:val="24"/>
          <w:szCs w:val="24"/>
        </w:rPr>
        <w:t xml:space="preserve">Radni nie zgłosili uwag </w:t>
      </w:r>
      <w:r w:rsidR="00273C0B">
        <w:rPr>
          <w:rFonts w:ascii="Times New Roman" w:hAnsi="Times New Roman" w:cs="Times New Roman"/>
          <w:sz w:val="24"/>
          <w:szCs w:val="24"/>
        </w:rPr>
        <w:br/>
      </w:r>
      <w:r w:rsidRPr="005B1298">
        <w:rPr>
          <w:rFonts w:ascii="Times New Roman" w:hAnsi="Times New Roman" w:cs="Times New Roman"/>
          <w:sz w:val="24"/>
          <w:szCs w:val="24"/>
        </w:rPr>
        <w:t xml:space="preserve">do proponowanego porządku dziennego obrad. </w:t>
      </w:r>
    </w:p>
    <w:p w14:paraId="5DDCE022" w14:textId="23FA2566" w:rsidR="005B1298" w:rsidRDefault="005B1298" w:rsidP="000A65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298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258EC8F4" w14:textId="1A2AEC0E" w:rsidR="005B1298" w:rsidRP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Punkt ten przewiduje przyjęcie protokołu z poprzedniej sesji. Przewodniczący rady gminy poinformował zebranych, że protokół z XL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71BFF04F" w14:textId="77777777" w:rsidR="005B1298" w:rsidRP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6B730553" w14:textId="77777777" w:rsidR="005B1298" w:rsidRP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36A04075" w14:textId="6E72E002" w:rsidR="005B1298" w:rsidRDefault="005B1298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759A7038" w14:textId="4BD5582B" w:rsidR="001112A3" w:rsidRDefault="005B1298" w:rsidP="000A65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112A3" w:rsidRPr="001112A3">
        <w:rPr>
          <w:rFonts w:ascii="Times New Roman" w:eastAsia="Times New Roman" w:hAnsi="Times New Roman" w:cs="Times New Roman"/>
          <w:b/>
          <w:bCs/>
          <w:sz w:val="24"/>
          <w:szCs w:val="24"/>
        </w:rPr>
        <w:t>d. 3</w:t>
      </w:r>
      <w:r w:rsidR="00111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12A3" w:rsidRPr="001112A3">
        <w:rPr>
          <w:rFonts w:ascii="Times New Roman" w:eastAsia="Times New Roman" w:hAnsi="Times New Roman" w:cs="Times New Roman"/>
          <w:sz w:val="24"/>
          <w:szCs w:val="24"/>
        </w:rPr>
        <w:t>W tym punkcie nastąpiło podjęcie uchwały w sprawie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2A3" w:rsidRPr="006D1216">
        <w:rPr>
          <w:rFonts w:ascii="Times New Roman" w:eastAsia="Calibri" w:hAnsi="Times New Roman" w:cs="Times New Roman"/>
          <w:sz w:val="24"/>
          <w:szCs w:val="24"/>
        </w:rPr>
        <w:t>uchwalenia regulaminu utrzymania czystości i porządku na ter</w:t>
      </w:r>
      <w:r w:rsidR="001112A3">
        <w:rPr>
          <w:rFonts w:ascii="Times New Roman" w:eastAsia="Calibri" w:hAnsi="Times New Roman" w:cs="Times New Roman"/>
          <w:sz w:val="24"/>
          <w:szCs w:val="24"/>
        </w:rPr>
        <w:t>e</w:t>
      </w:r>
      <w:r w:rsidR="001112A3" w:rsidRPr="006D1216">
        <w:rPr>
          <w:rFonts w:ascii="Times New Roman" w:eastAsia="Calibri" w:hAnsi="Times New Roman" w:cs="Times New Roman"/>
          <w:sz w:val="24"/>
          <w:szCs w:val="24"/>
        </w:rPr>
        <w:t>nie gminy Grabowo</w:t>
      </w:r>
      <w:r w:rsidR="001112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12A3"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 Pan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Rafał Załęcki </w:t>
      </w:r>
      <w:r w:rsidR="001112A3" w:rsidRPr="001112A3">
        <w:rPr>
          <w:rFonts w:ascii="Times New Roman" w:eastAsia="Times New Roman" w:hAnsi="Times New Roman" w:cs="Times New Roman"/>
          <w:sz w:val="24"/>
          <w:szCs w:val="24"/>
        </w:rPr>
        <w:t xml:space="preserve">(projekt uchwały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12A3"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2A3" w:rsidRPr="00111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7FE95" w14:textId="503B6850" w:rsidR="001112A3" w:rsidRDefault="00FD2F58" w:rsidP="000A65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tym momencie 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 xml:space="preserve">przywitano 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Mieczysław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Śliwk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 xml:space="preserve"> – Radc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>prawn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1112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8905A" w14:textId="1C1DBA37" w:rsidR="001112A3" w:rsidRDefault="001112A3" w:rsidP="000A65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momencie doszedł Pan Rafał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Pan Marek Zielonka. Stan radnych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wynosi 11 osób.</w:t>
      </w:r>
    </w:p>
    <w:p w14:paraId="3BB0823D" w14:textId="77777777" w:rsidR="001112A3" w:rsidRPr="001112A3" w:rsidRDefault="001112A3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D812736" w14:textId="6921CAB4" w:rsidR="001112A3" w:rsidRPr="001112A3" w:rsidRDefault="001112A3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/140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ECA46A4" w14:textId="2FC553E2" w:rsidR="001112A3" w:rsidRPr="001112A3" w:rsidRDefault="001112A3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1104DD85" w14:textId="7DC41EBC" w:rsidR="001112A3" w:rsidRDefault="001112A3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67DC1F16" w14:textId="79C4BE9E" w:rsidR="001112A3" w:rsidRDefault="001112A3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b/>
          <w:bCs/>
          <w:sz w:val="24"/>
          <w:szCs w:val="24"/>
        </w:rPr>
        <w:t>Ad.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W tym punkcie podjęto uchwałę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216">
        <w:rPr>
          <w:rFonts w:ascii="Times New Roman" w:eastAsia="Calibri" w:hAnsi="Times New Roman" w:cs="Times New Roman"/>
          <w:bCs/>
          <w:sz w:val="24"/>
          <w:szCs w:val="24"/>
        </w:rPr>
        <w:t xml:space="preserve">określenia szczegółowego sposobu i zakresu świadczenia usług w zakresie odbierania odpadów komunalnych od właścicieli nieruchomości i zagospodarowania tych odpadów, w zamian za uiszczoną przez właściciela nieruchomości opłatę za gospodarowanie </w:t>
      </w:r>
      <w:r w:rsidRPr="001112A3">
        <w:rPr>
          <w:rFonts w:ascii="Times New Roman" w:eastAsia="Calibri" w:hAnsi="Times New Roman" w:cs="Times New Roman"/>
          <w:bCs/>
          <w:sz w:val="24"/>
          <w:szCs w:val="24"/>
        </w:rPr>
        <w:t>odpadami komunalnymi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Rafał Załęcki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(projekt uchwały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protokołu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84376" w14:textId="77777777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03A0AC02" w14:textId="29C36DAA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5F38DA9" w14:textId="1CE3F78A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B8E75EE" w14:textId="77777777" w:rsidR="00AF399F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6AB8E486" w14:textId="7A7282D0" w:rsidR="00AF399F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5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W tym punkcie podjęto uchwałę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216">
        <w:rPr>
          <w:rFonts w:ascii="Times New Roman" w:eastAsia="Calibri" w:hAnsi="Times New Roman" w:cs="Times New Roman"/>
          <w:sz w:val="24"/>
          <w:szCs w:val="24"/>
        </w:rPr>
        <w:t>określenia górnych stawek opłat ponoszonych przez właścicieli nieruchomości, którzy nie są obowiązani do ponoszenia opłat za gospodarowanie odpadami komunalnymi na rzecz gminy za usługi w zakresie odbierania odpadów komunalnych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Rafał Załęcki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(projekt uchwały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C0B"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protokołu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D7748" w14:textId="6AB3E467" w:rsidR="00AF399F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momencie Radna Dorota Przyborowska opuściła salę narad. Stan radnych wynosi 10 osób. </w:t>
      </w:r>
    </w:p>
    <w:p w14:paraId="4388AF8F" w14:textId="77777777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6DC3C7FB" w14:textId="22353181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ADBC985" w14:textId="0E2DBE50" w:rsidR="00AF399F" w:rsidRPr="001112A3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CCEA4FF" w14:textId="19DD1ED3" w:rsidR="00AF399F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39E2419" w14:textId="6BCE86A8" w:rsidR="00AF399F" w:rsidRDefault="00AF399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9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Ad. 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tym punkcie podjęto </w:t>
      </w:r>
      <w:r w:rsidR="00B90545" w:rsidRPr="001112A3">
        <w:rPr>
          <w:rFonts w:ascii="Times New Roman" w:eastAsia="Times New Roman" w:hAnsi="Times New Roman" w:cs="Times New Roman"/>
          <w:sz w:val="24"/>
          <w:szCs w:val="24"/>
        </w:rPr>
        <w:t>uchwał</w:t>
      </w:r>
      <w:r w:rsidR="00B90545">
        <w:rPr>
          <w:rFonts w:ascii="Times New Roman" w:eastAsia="Times New Roman" w:hAnsi="Times New Roman" w:cs="Times New Roman"/>
          <w:sz w:val="24"/>
          <w:szCs w:val="24"/>
        </w:rPr>
        <w:t>ę w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216">
        <w:rPr>
          <w:rFonts w:ascii="Times New Roman" w:eastAsia="Calibri" w:hAnsi="Times New Roman" w:cs="Times New Roman"/>
          <w:sz w:val="24"/>
          <w:szCs w:val="24"/>
        </w:rPr>
        <w:t>sprawie ustalenia wysokości diety przewodniczących organów wykonawczych jednostek pomocniczych gminy (sołtysów) i zasad ich wypłacania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Edward Chrzanowski – Wiceprzewodniczący Rady Gminy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(projekt uchwały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D79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F4E1B" w14:textId="1D614E05" w:rsidR="00AF399F" w:rsidRDefault="00F02578" w:rsidP="000A65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Wójt Andrzej Piętka poinformował zebranych, że kwota wzrośnie o 17%. </w:t>
      </w:r>
    </w:p>
    <w:p w14:paraId="38FAD5CE" w14:textId="0CA0A269" w:rsidR="001D792E" w:rsidRDefault="001D792E" w:rsidP="000A65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Hanna Bagińska w imieniu wszystkich sołtysów podziękowała radnym oraz wójtowi. </w:t>
      </w:r>
    </w:p>
    <w:p w14:paraId="08B65602" w14:textId="77777777" w:rsidR="001D792E" w:rsidRPr="001112A3" w:rsidRDefault="001D792E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60E33A3" w14:textId="4EA30113" w:rsidR="001D792E" w:rsidRPr="001112A3" w:rsidRDefault="001D792E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/143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5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9DFD4CB" w14:textId="559DC92E" w:rsidR="001D792E" w:rsidRPr="001112A3" w:rsidRDefault="001D792E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5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9833F6F" w14:textId="36E56420" w:rsidR="001D792E" w:rsidRDefault="001D792E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EE157" w14:textId="687F6D82" w:rsidR="001D792E" w:rsidRPr="001112A3" w:rsidRDefault="001D792E" w:rsidP="000A65E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 </w:t>
      </w:r>
      <w:r w:rsidR="00B90545" w:rsidRPr="001112A3">
        <w:rPr>
          <w:rFonts w:ascii="Times New Roman" w:eastAsia="Times New Roman" w:hAnsi="Times New Roman" w:cs="Times New Roman"/>
          <w:sz w:val="24"/>
          <w:szCs w:val="24"/>
        </w:rPr>
        <w:t>W tym punkcie podjęto uchwałę</w:t>
      </w:r>
      <w:r w:rsidR="00B9054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90545" w:rsidRPr="0011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45" w:rsidRPr="006D1216">
        <w:rPr>
          <w:rFonts w:ascii="Times New Roman" w:eastAsia="Calibri" w:hAnsi="Times New Roman" w:cs="Times New Roman"/>
          <w:sz w:val="24"/>
          <w:szCs w:val="24"/>
        </w:rPr>
        <w:t>sprawie</w:t>
      </w:r>
      <w:r w:rsidR="00B90545">
        <w:rPr>
          <w:rFonts w:ascii="Times New Roman" w:eastAsia="Calibri" w:hAnsi="Times New Roman" w:cs="Times New Roman"/>
          <w:sz w:val="24"/>
          <w:szCs w:val="24"/>
        </w:rPr>
        <w:t xml:space="preserve"> uchwalenia Wieloletniej Prognozy Finansowej na lata 2023-2028. </w:t>
      </w:r>
      <w:r w:rsidR="00B90545"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</w:t>
      </w:r>
      <w:r w:rsidR="00B90545">
        <w:rPr>
          <w:rFonts w:ascii="Times New Roman" w:eastAsia="Times New Roman" w:hAnsi="Times New Roman" w:cs="Times New Roman"/>
          <w:sz w:val="24"/>
          <w:szCs w:val="24"/>
        </w:rPr>
        <w:t xml:space="preserve">a Pani Edyta Mosakowska Skarbnik Gminy (projekt uchwały stanowi załącznik nr 15 do protokołu). </w:t>
      </w:r>
    </w:p>
    <w:p w14:paraId="0BB00149" w14:textId="77777777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A2E0D21" w14:textId="3651F40E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3BAB35B" w14:textId="16BCEA2C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3C7F9A60" w14:textId="687060F0" w:rsidR="00B90545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B1DAE" w14:textId="77777777" w:rsidR="00FD2F58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8 </w:t>
      </w:r>
      <w:bookmarkStart w:id="0" w:name="_Hlk123042187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D1216">
        <w:rPr>
          <w:rFonts w:ascii="Times New Roman" w:eastAsia="Calibri" w:hAnsi="Times New Roman" w:cs="Times New Roman"/>
          <w:sz w:val="24"/>
          <w:szCs w:val="24"/>
        </w:rPr>
        <w:t>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uchwalenia budżetu gminy Grabowo na 2023 rok.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Pani Edyta Mosakowska Skarbnik Gminy (projekt uchwały stanowi załącznik nr 18 do protokołu). </w:t>
      </w:r>
    </w:p>
    <w:p w14:paraId="0393651B" w14:textId="7AFDBC09" w:rsidR="00FD2F58" w:rsidRPr="001112A3" w:rsidRDefault="000A65E2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r w:rsidR="00FD2F58">
        <w:rPr>
          <w:rFonts w:ascii="Times New Roman" w:hAnsi="Times New Roman" w:cs="Times New Roman"/>
          <w:color w:val="000000"/>
          <w:sz w:val="24"/>
          <w:szCs w:val="24"/>
        </w:rPr>
        <w:t>Andrzej Piętka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FD2F58" w:rsidRPr="00FD2F58">
        <w:rPr>
          <w:rFonts w:ascii="Times New Roman" w:hAnsi="Times New Roman" w:cs="Times New Roman"/>
          <w:color w:val="000000"/>
          <w:sz w:val="24"/>
          <w:szCs w:val="24"/>
        </w:rPr>
        <w:t xml:space="preserve">ójt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2F58">
        <w:rPr>
          <w:rFonts w:ascii="Times New Roman" w:hAnsi="Times New Roman" w:cs="Times New Roman"/>
          <w:color w:val="000000"/>
          <w:sz w:val="24"/>
          <w:szCs w:val="24"/>
        </w:rPr>
        <w:t xml:space="preserve">miny </w:t>
      </w:r>
      <w:r w:rsidR="00FD2F58" w:rsidRPr="00FD2F58">
        <w:rPr>
          <w:rFonts w:ascii="Times New Roman" w:hAnsi="Times New Roman" w:cs="Times New Roman"/>
          <w:color w:val="000000"/>
          <w:sz w:val="24"/>
          <w:szCs w:val="24"/>
        </w:rPr>
        <w:t>uzupełnił dodatkowo wypowied</w:t>
      </w:r>
      <w:r w:rsidR="00C2545E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FD2F58" w:rsidRPr="00FD2F58">
        <w:rPr>
          <w:rFonts w:ascii="Times New Roman" w:hAnsi="Times New Roman" w:cs="Times New Roman"/>
          <w:color w:val="000000"/>
          <w:sz w:val="24"/>
          <w:szCs w:val="24"/>
        </w:rPr>
        <w:t xml:space="preserve"> o informacje dotyczące planowanych inwestycji</w:t>
      </w:r>
      <w:r w:rsidR="00FD2F58">
        <w:rPr>
          <w:color w:val="000000"/>
        </w:rPr>
        <w:t>.</w:t>
      </w:r>
    </w:p>
    <w:p w14:paraId="44ED5218" w14:textId="77777777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F733DAE" w14:textId="3BC1ADA6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Sierzputowskiego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o przedstawienie opinii Komisji w tej sprawie (opinia nr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>
        <w:rPr>
          <w:rFonts w:ascii="Times New Roman" w:eastAsia="Times New Roman" w:hAnsi="Times New Roman" w:cs="Times New Roman"/>
          <w:sz w:val="24"/>
          <w:szCs w:val="24"/>
        </w:rPr>
        <w:t>16 grudnia 2022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631229AE" w14:textId="2B44A4A6" w:rsidR="00B90545" w:rsidRPr="001112A3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AD5E083" w14:textId="036D4D40" w:rsidR="00B90545" w:rsidRDefault="00B90545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10B09" w14:textId="66DB609B" w:rsidR="00B90545" w:rsidRDefault="00B90545" w:rsidP="000A65E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9 </w:t>
      </w:r>
      <w:r w:rsidRPr="00B90545"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</w:t>
      </w:r>
      <w:r w:rsidRPr="00B90545">
        <w:rPr>
          <w:rFonts w:ascii="Times New Roman" w:eastAsia="Calibri" w:hAnsi="Times New Roman" w:cs="Times New Roman"/>
          <w:sz w:val="24"/>
          <w:szCs w:val="24"/>
        </w:rPr>
        <w:t xml:space="preserve">sprawie przyjęcia planów pracy Komisji Rady Gminy Grabowo na 2023 </w:t>
      </w:r>
      <w:r w:rsidRPr="00F12E0F">
        <w:rPr>
          <w:rFonts w:ascii="Times New Roman" w:eastAsia="Calibri" w:hAnsi="Times New Roman" w:cs="Times New Roman"/>
          <w:sz w:val="24"/>
          <w:szCs w:val="24"/>
        </w:rPr>
        <w:t>rok</w:t>
      </w:r>
      <w:r w:rsidR="00F12E0F" w:rsidRPr="00F12E0F">
        <w:rPr>
          <w:rFonts w:ascii="Times New Roman" w:hAnsi="Times New Roman" w:cs="Times New Roman"/>
          <w:iCs/>
          <w:sz w:val="24"/>
          <w:szCs w:val="24"/>
        </w:rPr>
        <w:t xml:space="preserve"> po zaprezentowaniu planów pracy (projekt uchwały stanowi załącznik nr 2</w:t>
      </w:r>
      <w:r w:rsidR="00F12E0F">
        <w:rPr>
          <w:rFonts w:ascii="Times New Roman" w:hAnsi="Times New Roman" w:cs="Times New Roman"/>
          <w:iCs/>
          <w:sz w:val="24"/>
          <w:szCs w:val="24"/>
        </w:rPr>
        <w:t>1</w:t>
      </w:r>
      <w:r w:rsidR="00F12E0F" w:rsidRPr="00F12E0F">
        <w:rPr>
          <w:rFonts w:ascii="Times New Roman" w:hAnsi="Times New Roman" w:cs="Times New Roman"/>
          <w:iCs/>
          <w:sz w:val="24"/>
          <w:szCs w:val="24"/>
        </w:rPr>
        <w:t xml:space="preserve"> do protokołu) </w:t>
      </w:r>
      <w:r w:rsidR="00F12E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C011B0F" w14:textId="02FC0BF5" w:rsidR="00F12E0F" w:rsidRDefault="00F12E0F" w:rsidP="000A65E2">
      <w:pPr>
        <w:pStyle w:val="Akapitzlist"/>
        <w:keepNext/>
        <w:numPr>
          <w:ilvl w:val="0"/>
          <w:numId w:val="5"/>
        </w:numPr>
        <w:shd w:val="clear" w:color="auto" w:fill="FFFFFF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1 i 2 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do projektu uchwały przedstawił Przewodniczący Komisji Gospodarczej i Finansów pan Rafał </w:t>
      </w:r>
      <w:proofErr w:type="spellStart"/>
      <w:r w:rsidRPr="00F12E0F">
        <w:rPr>
          <w:rFonts w:ascii="Times New Roman" w:hAnsi="Times New Roman" w:cs="Times New Roman"/>
          <w:iCs/>
          <w:sz w:val="24"/>
          <w:szCs w:val="24"/>
        </w:rPr>
        <w:t>Sierzputowski</w:t>
      </w:r>
      <w:proofErr w:type="spellEnd"/>
      <w:r w:rsidRPr="00F12E0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F83DB1" w14:textId="18925850" w:rsidR="00F12E0F" w:rsidRPr="00F12E0F" w:rsidRDefault="00F12E0F" w:rsidP="000A65E2">
      <w:pPr>
        <w:pStyle w:val="Akapitzlist"/>
        <w:keepNext/>
        <w:numPr>
          <w:ilvl w:val="0"/>
          <w:numId w:val="5"/>
        </w:numPr>
        <w:shd w:val="clear" w:color="auto" w:fill="FFFFFF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3 do projektu uchwały </w:t>
      </w:r>
      <w:r w:rsidRPr="00F12E0F">
        <w:rPr>
          <w:rFonts w:ascii="Times New Roman" w:hAnsi="Times New Roman" w:cs="Times New Roman"/>
          <w:iCs/>
          <w:sz w:val="24"/>
          <w:szCs w:val="24"/>
        </w:rPr>
        <w:t>projektu uchwały przedstawiła Przewodnicząca Komisji Skarg, Wniosków i Petycji pani Marianna Lemańska</w:t>
      </w:r>
      <w:r>
        <w:rPr>
          <w:iCs/>
        </w:rPr>
        <w:t xml:space="preserve"> </w:t>
      </w:r>
    </w:p>
    <w:p w14:paraId="493B825D" w14:textId="77777777" w:rsidR="00F12E0F" w:rsidRPr="001112A3" w:rsidRDefault="00F12E0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8637A13" w14:textId="33258A92" w:rsidR="00F12E0F" w:rsidRPr="001112A3" w:rsidRDefault="00F12E0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8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B4F112D" w14:textId="77777777" w:rsidR="00F12E0F" w:rsidRDefault="00F12E0F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AE82A" w14:textId="729882DB" w:rsidR="00F12E0F" w:rsidRPr="00F12E0F" w:rsidRDefault="00F12E0F" w:rsidP="000A65E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10 </w:t>
      </w:r>
      <w:r w:rsidRPr="00F12E0F">
        <w:rPr>
          <w:rFonts w:ascii="Times New Roman" w:hAnsi="Times New Roman" w:cs="Times New Roman"/>
          <w:color w:val="000000"/>
          <w:sz w:val="24"/>
          <w:szCs w:val="24"/>
        </w:rPr>
        <w:t xml:space="preserve">W tym miejscu nastąpiło podjęcie  uchwały w sprawie </w:t>
      </w:r>
      <w:r w:rsidR="00C909A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12E0F">
        <w:rPr>
          <w:rFonts w:ascii="Times New Roman" w:hAnsi="Times New Roman" w:cs="Times New Roman"/>
          <w:color w:val="000000"/>
          <w:sz w:val="24"/>
          <w:szCs w:val="24"/>
        </w:rPr>
        <w:t>lanu pracy Rady Gminy Grabowo na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2E0F">
        <w:rPr>
          <w:rFonts w:ascii="Times New Roman" w:hAnsi="Times New Roman" w:cs="Times New Roman"/>
          <w:color w:val="000000"/>
          <w:sz w:val="24"/>
          <w:szCs w:val="24"/>
        </w:rPr>
        <w:t xml:space="preserve"> rok. Projekt uchwały przedstawił Wiceprzewodniczący Rady Gminy p. Edward Chrzanowski </w:t>
      </w:r>
      <w:r w:rsidRPr="00F12E0F">
        <w:rPr>
          <w:rFonts w:ascii="Times New Roman" w:eastAsia="Calibri" w:hAnsi="Times New Roman" w:cs="Times New Roman"/>
          <w:bCs/>
          <w:sz w:val="24"/>
          <w:szCs w:val="24"/>
        </w:rPr>
        <w:t xml:space="preserve">(projekt uchwały </w:t>
      </w:r>
      <w:r w:rsidRPr="00F12E0F">
        <w:rPr>
          <w:rFonts w:ascii="Times New Roman" w:hAnsi="Times New Roman" w:cs="Times New Roman"/>
          <w:sz w:val="24"/>
          <w:szCs w:val="24"/>
        </w:rPr>
        <w:t>stanowi załącznik nr 2</w:t>
      </w:r>
      <w:r w:rsidR="001758AC">
        <w:rPr>
          <w:rFonts w:ascii="Times New Roman" w:hAnsi="Times New Roman" w:cs="Times New Roman"/>
          <w:sz w:val="24"/>
          <w:szCs w:val="24"/>
        </w:rPr>
        <w:t>2</w:t>
      </w:r>
      <w:r w:rsidRPr="00F12E0F"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0FF995B6" w14:textId="77777777" w:rsidR="00F12E0F" w:rsidRPr="00F12E0F" w:rsidRDefault="00F12E0F" w:rsidP="000A65E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0F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74F123BB" w14:textId="5878BEFB" w:rsidR="00F12E0F" w:rsidRPr="00F12E0F" w:rsidRDefault="00F12E0F" w:rsidP="000A65E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0F">
        <w:rPr>
          <w:rFonts w:ascii="Times New Roman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 w:rsidRPr="00F12E0F">
        <w:rPr>
          <w:rFonts w:ascii="Times New Roman" w:hAnsi="Times New Roman" w:cs="Times New Roman"/>
          <w:sz w:val="24"/>
          <w:szCs w:val="24"/>
        </w:rPr>
        <w:t>Sierzputowskiego</w:t>
      </w:r>
      <w:proofErr w:type="spellEnd"/>
      <w:r w:rsidRPr="00F12E0F">
        <w:rPr>
          <w:rFonts w:ascii="Times New Roman" w:hAnsi="Times New Roman" w:cs="Times New Roman"/>
          <w:sz w:val="24"/>
          <w:szCs w:val="24"/>
        </w:rPr>
        <w:t xml:space="preserve"> </w:t>
      </w:r>
      <w:r w:rsidR="001758AC">
        <w:rPr>
          <w:rFonts w:ascii="Times New Roman" w:hAnsi="Times New Roman" w:cs="Times New Roman"/>
          <w:sz w:val="24"/>
          <w:szCs w:val="24"/>
        </w:rPr>
        <w:br/>
      </w:r>
      <w:r w:rsidRPr="00F12E0F">
        <w:rPr>
          <w:rFonts w:ascii="Times New Roman" w:hAnsi="Times New Roman" w:cs="Times New Roman"/>
          <w:sz w:val="24"/>
          <w:szCs w:val="24"/>
        </w:rPr>
        <w:t>o przedstawienie opinii Komisji w tej sprawie (opinia Nr 2</w:t>
      </w:r>
      <w:r w:rsidR="00C909A6">
        <w:rPr>
          <w:rFonts w:ascii="Times New Roman" w:hAnsi="Times New Roman" w:cs="Times New Roman"/>
          <w:sz w:val="24"/>
          <w:szCs w:val="24"/>
        </w:rPr>
        <w:t>6</w:t>
      </w:r>
      <w:r w:rsidRPr="00F12E0F">
        <w:rPr>
          <w:rFonts w:ascii="Times New Roman" w:hAnsi="Times New Roman" w:cs="Times New Roman"/>
          <w:sz w:val="24"/>
          <w:szCs w:val="24"/>
        </w:rPr>
        <w:t>/</w:t>
      </w:r>
      <w:r w:rsidR="001758AC">
        <w:rPr>
          <w:rFonts w:ascii="Times New Roman" w:hAnsi="Times New Roman" w:cs="Times New Roman"/>
          <w:sz w:val="24"/>
          <w:szCs w:val="24"/>
        </w:rPr>
        <w:t>146</w:t>
      </w:r>
      <w:r w:rsidRPr="00F12E0F">
        <w:rPr>
          <w:rFonts w:ascii="Times New Roman" w:hAnsi="Times New Roman" w:cs="Times New Roman"/>
          <w:sz w:val="24"/>
          <w:szCs w:val="24"/>
        </w:rPr>
        <w:t xml:space="preserve">/22 z dnia </w:t>
      </w:r>
      <w:r w:rsidR="001758AC">
        <w:rPr>
          <w:rFonts w:ascii="Times New Roman" w:hAnsi="Times New Roman" w:cs="Times New Roman"/>
          <w:sz w:val="24"/>
          <w:szCs w:val="24"/>
        </w:rPr>
        <w:t>16</w:t>
      </w:r>
      <w:r w:rsidRPr="00F12E0F">
        <w:rPr>
          <w:rFonts w:ascii="Times New Roman" w:hAnsi="Times New Roman" w:cs="Times New Roman"/>
          <w:sz w:val="24"/>
          <w:szCs w:val="24"/>
        </w:rPr>
        <w:t xml:space="preserve"> </w:t>
      </w:r>
      <w:r w:rsidR="001758AC">
        <w:rPr>
          <w:rFonts w:ascii="Times New Roman" w:hAnsi="Times New Roman" w:cs="Times New Roman"/>
          <w:sz w:val="24"/>
          <w:szCs w:val="24"/>
        </w:rPr>
        <w:t>grudnia</w:t>
      </w:r>
      <w:r w:rsidRPr="00F12E0F">
        <w:rPr>
          <w:rFonts w:ascii="Times New Roman" w:hAnsi="Times New Roman" w:cs="Times New Roman"/>
          <w:sz w:val="24"/>
          <w:szCs w:val="24"/>
        </w:rPr>
        <w:t xml:space="preserve"> 2022r stanowi załącznik nr 2</w:t>
      </w:r>
      <w:r w:rsidR="001758AC">
        <w:rPr>
          <w:rFonts w:ascii="Times New Roman" w:hAnsi="Times New Roman" w:cs="Times New Roman"/>
          <w:sz w:val="24"/>
          <w:szCs w:val="24"/>
        </w:rPr>
        <w:t>3</w:t>
      </w:r>
      <w:r w:rsidRPr="00F12E0F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1F4BB1C" w14:textId="5933E8ED" w:rsidR="00F12E0F" w:rsidRPr="00F12E0F" w:rsidRDefault="00F12E0F" w:rsidP="000A65E2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0F">
        <w:rPr>
          <w:rFonts w:ascii="Times New Roman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1758AC">
        <w:rPr>
          <w:rFonts w:ascii="Times New Roman" w:hAnsi="Times New Roman" w:cs="Times New Roman"/>
          <w:sz w:val="24"/>
          <w:szCs w:val="24"/>
        </w:rPr>
        <w:t>4</w:t>
      </w:r>
      <w:r w:rsidRPr="00F12E0F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28307A9E" w14:textId="77777777" w:rsidR="00C909A6" w:rsidRDefault="00C909A6" w:rsidP="000A65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765DD" w14:textId="77777777" w:rsidR="000A65E2" w:rsidRDefault="000A65E2" w:rsidP="000A65E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64209" w14:textId="015666EE" w:rsidR="00C909A6" w:rsidRDefault="00C909A6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11 </w:t>
      </w: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Interpelacji radnych -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>brak.</w:t>
      </w:r>
    </w:p>
    <w:p w14:paraId="7CA677BD" w14:textId="194C78A9" w:rsidR="00C909A6" w:rsidRDefault="00C909A6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C5E31" w14:textId="35ACFEEE" w:rsidR="000A65E2" w:rsidRDefault="000A65E2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BCC9C6" w14:textId="0D959E8E" w:rsidR="001758AC" w:rsidRDefault="001758AC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F05719" w14:textId="024A25B0" w:rsidR="001758AC" w:rsidRDefault="001758AC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48EFA" w14:textId="6B3DF5F2" w:rsidR="001758AC" w:rsidRDefault="001758AC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112FB0" w14:textId="77777777" w:rsidR="001758AC" w:rsidRDefault="001758AC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46246C" w14:textId="6F52FF63" w:rsidR="00C909A6" w:rsidRDefault="00C909A6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Ad. 12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Zapytania, wolne wnioski. </w:t>
      </w:r>
    </w:p>
    <w:p w14:paraId="71E59F05" w14:textId="77777777" w:rsidR="000A65E2" w:rsidRDefault="000A65E2" w:rsidP="000A65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8D77E" w14:textId="7AE658B2" w:rsidR="000A65E2" w:rsidRDefault="000A65E2" w:rsidP="000A65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Wojskowego Centrum Rekrutacji w Łomży ppłk Adam Olszewski dokonał uroczystego odznaczenia dla Państwa Hanny i Jerzego Skrodzkich ze Skrody Wielkiej medalem „Za Zasługi dla obronności Kraju”.</w:t>
      </w:r>
    </w:p>
    <w:p w14:paraId="51FFC800" w14:textId="1112747C" w:rsidR="000A65E2" w:rsidRDefault="000A65E2" w:rsidP="000A65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Gratulacje i podziękowania w imieniu społeczności Gminy Grabowo złożył także Wójt Gminy Grabowo – Andrzej Piętka wręczając list gratulacyjny i kwiaty oraz Przewodniczący Rady Gminy – Janusz Wiśniewski wraz z Radnymi. </w:t>
      </w:r>
    </w:p>
    <w:p w14:paraId="1992FB8C" w14:textId="1DC645B3" w:rsidR="000A65E2" w:rsidRPr="000A65E2" w:rsidRDefault="000A65E2" w:rsidP="000A65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05F">
        <w:rPr>
          <w:rFonts w:ascii="Times New Roman" w:hAnsi="Times New Roman" w:cs="Times New Roman"/>
          <w:sz w:val="24"/>
          <w:szCs w:val="24"/>
        </w:rPr>
        <w:t xml:space="preserve">Medal „Za zasługi dla obronności kraju” to polskie odznaczenie wojskowe, nadawane przez </w:t>
      </w:r>
      <w:r w:rsidRPr="000A65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Ministra Obrony Narodowe</w:t>
      </w:r>
      <w:r w:rsidRPr="000A65E2">
        <w:rPr>
          <w:rFonts w:ascii="Times New Roman" w:hAnsi="Times New Roman" w:cs="Times New Roman"/>
          <w:sz w:val="24"/>
          <w:szCs w:val="24"/>
        </w:rPr>
        <w:t>j</w:t>
      </w:r>
      <w:r w:rsidRPr="0094505F">
        <w:rPr>
          <w:rFonts w:ascii="Times New Roman" w:hAnsi="Times New Roman" w:cs="Times New Roman"/>
          <w:sz w:val="24"/>
          <w:szCs w:val="24"/>
        </w:rPr>
        <w:t>. Został on ustanowiony przez Sejm w 1966 roku i stanowi uznanie dla osób, które swą pracą lub działalnością przyczyniły się do rozwoju i umocnienia obronności kraju.</w:t>
      </w:r>
    </w:p>
    <w:p w14:paraId="1600480A" w14:textId="10300897" w:rsidR="000A65E2" w:rsidRPr="000A65E2" w:rsidRDefault="000A65E2" w:rsidP="000A65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>
        <w:rPr>
          <w:color w:val="000000"/>
        </w:rPr>
        <w:t>Następnie</w:t>
      </w:r>
      <w:r w:rsidR="00C909A6">
        <w:rPr>
          <w:color w:val="000000"/>
        </w:rPr>
        <w:t xml:space="preserve"> głos</w:t>
      </w:r>
      <w:r>
        <w:rPr>
          <w:color w:val="000000"/>
        </w:rPr>
        <w:t xml:space="preserve"> zabrał</w:t>
      </w:r>
      <w:r w:rsidR="00C909A6">
        <w:rPr>
          <w:color w:val="000000"/>
        </w:rPr>
        <w:t xml:space="preserve"> Pan Wójt Andrzej Piętka </w:t>
      </w:r>
      <w:r>
        <w:rPr>
          <w:color w:val="000000"/>
        </w:rPr>
        <w:t xml:space="preserve">na temat preferencyjnego zakupu węgla. </w:t>
      </w:r>
      <w:r w:rsidRPr="000A65E2">
        <w:rPr>
          <w:rStyle w:val="Pogrubienie"/>
          <w:b w:val="0"/>
          <w:bCs w:val="0"/>
        </w:rPr>
        <w:t xml:space="preserve">Gmina Grabowo rozpoczęła dystrybucję węgla dla mieszkańców Gminy Grabowo. </w:t>
      </w:r>
    </w:p>
    <w:p w14:paraId="23D860BB" w14:textId="77777777" w:rsidR="000A65E2" w:rsidRPr="000A65E2" w:rsidRDefault="000A65E2" w:rsidP="000A65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0A65E2">
        <w:rPr>
          <w:rStyle w:val="Pogrubienie"/>
          <w:b w:val="0"/>
          <w:bCs w:val="0"/>
        </w:rPr>
        <w:t xml:space="preserve">     Na dzień 19.12.2022 r. 158 osób złożyło wniosek  o zakup po preferencyjnej cenie węgla do dnia 31 grudnia 2022 r. W związku z tym zapotrzebowanie na miesiąc grudzień wynosi 47,5 tony </w:t>
      </w:r>
      <w:proofErr w:type="spellStart"/>
      <w:r w:rsidRPr="000A65E2">
        <w:rPr>
          <w:rStyle w:val="Pogrubienie"/>
          <w:b w:val="0"/>
          <w:bCs w:val="0"/>
        </w:rPr>
        <w:t>ekogroszku</w:t>
      </w:r>
      <w:proofErr w:type="spellEnd"/>
      <w:r w:rsidRPr="000A65E2">
        <w:rPr>
          <w:rStyle w:val="Pogrubienie"/>
          <w:b w:val="0"/>
          <w:bCs w:val="0"/>
        </w:rPr>
        <w:t xml:space="preserve"> i 172 ton orzecha. </w:t>
      </w:r>
    </w:p>
    <w:p w14:paraId="3F03A925" w14:textId="77777777" w:rsidR="000A65E2" w:rsidRPr="000A65E2" w:rsidRDefault="000A65E2" w:rsidP="000A65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0A65E2">
        <w:rPr>
          <w:rStyle w:val="Pogrubienie"/>
          <w:b w:val="0"/>
          <w:bCs w:val="0"/>
        </w:rPr>
        <w:t xml:space="preserve">     Na dzień 19.12.2022 r. 126 osób złożyło ankietę zapotrzebowania na węgiel po preferencyjnej cenie. W związku z tym szacunkowe zapotrzebowanie na miesiąc styczeń wynosi 53,5 ton </w:t>
      </w:r>
      <w:proofErr w:type="spellStart"/>
      <w:r w:rsidRPr="000A65E2">
        <w:rPr>
          <w:rStyle w:val="Pogrubienie"/>
          <w:b w:val="0"/>
          <w:bCs w:val="0"/>
        </w:rPr>
        <w:t>ekogroszku</w:t>
      </w:r>
      <w:proofErr w:type="spellEnd"/>
      <w:r w:rsidRPr="000A65E2">
        <w:rPr>
          <w:rStyle w:val="Pogrubienie"/>
          <w:b w:val="0"/>
          <w:bCs w:val="0"/>
        </w:rPr>
        <w:t xml:space="preserve"> i 130,5 ton orzecha. </w:t>
      </w:r>
    </w:p>
    <w:p w14:paraId="62BE96F4" w14:textId="532E721A" w:rsidR="00C909A6" w:rsidRPr="000A65E2" w:rsidRDefault="000A65E2" w:rsidP="000A65E2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0A65E2">
        <w:rPr>
          <w:rStyle w:val="Pogrubienie"/>
          <w:b w:val="0"/>
          <w:bCs w:val="0"/>
        </w:rPr>
        <w:t xml:space="preserve">     Obecnie wydano 10 ton </w:t>
      </w:r>
      <w:proofErr w:type="spellStart"/>
      <w:r w:rsidRPr="000A65E2">
        <w:rPr>
          <w:rStyle w:val="Pogrubienie"/>
          <w:b w:val="0"/>
          <w:bCs w:val="0"/>
        </w:rPr>
        <w:t>ekogroszku</w:t>
      </w:r>
      <w:proofErr w:type="spellEnd"/>
      <w:r w:rsidRPr="000A65E2">
        <w:rPr>
          <w:rStyle w:val="Pogrubienie"/>
          <w:b w:val="0"/>
          <w:bCs w:val="0"/>
        </w:rPr>
        <w:t xml:space="preserve"> i 1,5 tony węgla typu orzech. Do składu przyjechało obecnie 25 ton </w:t>
      </w:r>
      <w:proofErr w:type="spellStart"/>
      <w:r w:rsidRPr="000A65E2">
        <w:rPr>
          <w:rStyle w:val="Pogrubienie"/>
          <w:b w:val="0"/>
          <w:bCs w:val="0"/>
        </w:rPr>
        <w:t>ekogroszku</w:t>
      </w:r>
      <w:proofErr w:type="spellEnd"/>
      <w:r w:rsidRPr="000A65E2">
        <w:rPr>
          <w:rStyle w:val="Pogrubienie"/>
          <w:b w:val="0"/>
          <w:bCs w:val="0"/>
        </w:rPr>
        <w:t xml:space="preserve"> i 50 ton węgla typu orzech. </w:t>
      </w:r>
    </w:p>
    <w:p w14:paraId="258115F2" w14:textId="6433B0AA" w:rsidR="00C909A6" w:rsidRDefault="00C909A6" w:rsidP="000A65E2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487E5" w14:textId="75CEE310" w:rsidR="00C909A6" w:rsidRPr="00C909A6" w:rsidRDefault="00C909A6" w:rsidP="000A65E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sz w:val="24"/>
          <w:szCs w:val="24"/>
        </w:rPr>
        <w:t xml:space="preserve">Ad. 13.  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XLII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1E6E2746" w14:textId="77777777" w:rsidR="00C909A6" w:rsidRPr="00C909A6" w:rsidRDefault="00C909A6" w:rsidP="00C909A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964B2" w14:textId="7FD0ECDE" w:rsidR="00C909A6" w:rsidRPr="00C909A6" w:rsidRDefault="00C909A6" w:rsidP="00C909A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4E7975EC" w14:textId="0915FEF1" w:rsidR="005B1298" w:rsidRPr="000A65E2" w:rsidRDefault="00C909A6" w:rsidP="000A65E2">
      <w:pPr>
        <w:spacing w:line="276" w:lineRule="auto"/>
        <w:jc w:val="right"/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7D8F7315" w14:textId="77777777" w:rsidR="005B1298" w:rsidRPr="005B1298" w:rsidRDefault="005B1298" w:rsidP="005B12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EDAB4" w14:textId="77777777" w:rsidR="005B1298" w:rsidRPr="005B1298" w:rsidRDefault="005B1298" w:rsidP="005B12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241FB" w14:textId="77777777" w:rsidR="005B1298" w:rsidRDefault="005B1298"/>
    <w:sectPr w:rsidR="005B1298" w:rsidSect="000A65E2">
      <w:pgSz w:w="12240" w:h="15840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5A7B"/>
    <w:multiLevelType w:val="hybridMultilevel"/>
    <w:tmpl w:val="397A895C"/>
    <w:lvl w:ilvl="0" w:tplc="64AA48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7522"/>
    <w:multiLevelType w:val="hybridMultilevel"/>
    <w:tmpl w:val="94D2A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387898">
    <w:abstractNumId w:val="0"/>
  </w:num>
  <w:num w:numId="2" w16cid:durableId="1108886221">
    <w:abstractNumId w:val="4"/>
  </w:num>
  <w:num w:numId="3" w16cid:durableId="1613977313">
    <w:abstractNumId w:val="3"/>
  </w:num>
  <w:num w:numId="4" w16cid:durableId="2106031667">
    <w:abstractNumId w:val="2"/>
  </w:num>
  <w:num w:numId="5" w16cid:durableId="184027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98"/>
    <w:rsid w:val="000A65E2"/>
    <w:rsid w:val="001112A3"/>
    <w:rsid w:val="001758AC"/>
    <w:rsid w:val="001D792E"/>
    <w:rsid w:val="00257C53"/>
    <w:rsid w:val="00273C0B"/>
    <w:rsid w:val="005B1298"/>
    <w:rsid w:val="00AF399F"/>
    <w:rsid w:val="00B90545"/>
    <w:rsid w:val="00C2545E"/>
    <w:rsid w:val="00C909A6"/>
    <w:rsid w:val="00F02578"/>
    <w:rsid w:val="00F12E0F"/>
    <w:rsid w:val="00FC767C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AB06"/>
  <w15:chartTrackingRefBased/>
  <w15:docId w15:val="{1097E3B9-6109-4C46-98BA-BE29CB9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98"/>
    <w:pPr>
      <w:spacing w:after="200" w:line="276" w:lineRule="auto"/>
      <w:ind w:left="720"/>
      <w:contextualSpacing/>
      <w:jc w:val="center"/>
    </w:pPr>
  </w:style>
  <w:style w:type="paragraph" w:styleId="NormalnyWeb">
    <w:name w:val="Normal (Web)"/>
    <w:basedOn w:val="Normalny"/>
    <w:uiPriority w:val="99"/>
    <w:unhideWhenUsed/>
    <w:rsid w:val="005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2022-12-28T08:46:00Z</cp:lastPrinted>
  <dcterms:created xsi:type="dcterms:W3CDTF">2022-12-27T10:00:00Z</dcterms:created>
  <dcterms:modified xsi:type="dcterms:W3CDTF">2022-12-28T08:47:00Z</dcterms:modified>
</cp:coreProperties>
</file>