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4AE0C" w14:textId="07155889" w:rsidR="0022567B" w:rsidRPr="00ED71EA" w:rsidRDefault="00ED71EA" w:rsidP="0022567B">
      <w:pPr>
        <w:shd w:val="clear" w:color="auto" w:fill="FFFFFF"/>
        <w:autoSpaceDE w:val="0"/>
        <w:rPr>
          <w:b/>
          <w:sz w:val="22"/>
          <w:szCs w:val="22"/>
        </w:rPr>
      </w:pPr>
      <w:r w:rsidRPr="00ED71EA">
        <w:rPr>
          <w:b/>
          <w:sz w:val="22"/>
          <w:szCs w:val="22"/>
        </w:rPr>
        <w:t>GOSP.7226.</w:t>
      </w:r>
      <w:r w:rsidR="00837F2D">
        <w:rPr>
          <w:b/>
          <w:sz w:val="22"/>
          <w:szCs w:val="22"/>
        </w:rPr>
        <w:t>1</w:t>
      </w:r>
      <w:r w:rsidRPr="00ED71EA">
        <w:rPr>
          <w:b/>
          <w:sz w:val="22"/>
          <w:szCs w:val="22"/>
        </w:rPr>
        <w:t>.</w:t>
      </w:r>
      <w:r w:rsidR="00B34FFD">
        <w:rPr>
          <w:b/>
          <w:sz w:val="22"/>
          <w:szCs w:val="22"/>
        </w:rPr>
        <w:t>1.</w:t>
      </w:r>
      <w:r w:rsidRPr="00ED71EA">
        <w:rPr>
          <w:b/>
          <w:sz w:val="22"/>
          <w:szCs w:val="22"/>
        </w:rPr>
        <w:t>202</w:t>
      </w:r>
      <w:r w:rsidR="00837F2D">
        <w:rPr>
          <w:b/>
          <w:sz w:val="22"/>
          <w:szCs w:val="22"/>
        </w:rPr>
        <w:t>3</w:t>
      </w:r>
    </w:p>
    <w:p w14:paraId="79D5B95B" w14:textId="77777777" w:rsidR="006C3BEB" w:rsidRPr="006C3BEB" w:rsidRDefault="006C3BEB" w:rsidP="006C3BEB">
      <w:pPr>
        <w:shd w:val="clear" w:color="auto" w:fill="FFFFFF"/>
        <w:autoSpaceDE w:val="0"/>
        <w:jc w:val="right"/>
        <w:rPr>
          <w:b/>
          <w:sz w:val="22"/>
          <w:szCs w:val="22"/>
        </w:rPr>
      </w:pPr>
      <w:r w:rsidRPr="002601AD">
        <w:rPr>
          <w:b/>
          <w:sz w:val="22"/>
          <w:szCs w:val="22"/>
        </w:rPr>
        <w:t xml:space="preserve">Załącznik nr 1 </w:t>
      </w:r>
    </w:p>
    <w:p w14:paraId="1734BE57" w14:textId="77777777" w:rsidR="006C3BEB" w:rsidRDefault="006C3BEB" w:rsidP="006C3BEB">
      <w:pPr>
        <w:shd w:val="clear" w:color="auto" w:fill="FFFFFF"/>
        <w:autoSpaceDE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Do ZAPYTANIA</w:t>
      </w:r>
      <w:r w:rsidRPr="006C3BEB">
        <w:rPr>
          <w:b/>
          <w:sz w:val="22"/>
          <w:szCs w:val="22"/>
        </w:rPr>
        <w:t xml:space="preserve"> OFERTOWE</w:t>
      </w:r>
      <w:r>
        <w:rPr>
          <w:b/>
          <w:sz w:val="22"/>
          <w:szCs w:val="22"/>
        </w:rPr>
        <w:t>GO</w:t>
      </w:r>
    </w:p>
    <w:p w14:paraId="5D76C0D5" w14:textId="58F24753" w:rsidR="006C3BEB" w:rsidRPr="002601AD" w:rsidRDefault="00546E40" w:rsidP="006C3BEB">
      <w:pPr>
        <w:shd w:val="clear" w:color="auto" w:fill="FFFFFF"/>
        <w:autoSpaceDE w:val="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B34FFD">
        <w:rPr>
          <w:b/>
          <w:sz w:val="22"/>
          <w:szCs w:val="22"/>
        </w:rPr>
        <w:t xml:space="preserve">10.02.2023 </w:t>
      </w:r>
      <w:r w:rsidR="006C3BEB">
        <w:rPr>
          <w:b/>
          <w:sz w:val="22"/>
          <w:szCs w:val="22"/>
        </w:rPr>
        <w:t xml:space="preserve">r. </w:t>
      </w:r>
    </w:p>
    <w:p w14:paraId="2FD0922F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</w:p>
    <w:p w14:paraId="6F84D0A4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Nazwa....................................................................................................................</w:t>
      </w:r>
    </w:p>
    <w:p w14:paraId="55450CED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</w:p>
    <w:p w14:paraId="550DC8EC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Siedziba.................................................................................................................</w:t>
      </w:r>
    </w:p>
    <w:p w14:paraId="0CE1E3FF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</w:p>
    <w:p w14:paraId="50F47471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Nr telefonu/faks......................................................................................................</w:t>
      </w:r>
    </w:p>
    <w:p w14:paraId="4D2405D7" w14:textId="77777777" w:rsidR="006C3BEB" w:rsidRPr="002601AD" w:rsidRDefault="006C3BEB" w:rsidP="006C3BEB">
      <w:pPr>
        <w:widowControl w:val="0"/>
        <w:autoSpaceDE w:val="0"/>
        <w:rPr>
          <w:sz w:val="22"/>
          <w:szCs w:val="22"/>
        </w:rPr>
      </w:pPr>
    </w:p>
    <w:p w14:paraId="7A00ED6E" w14:textId="77777777" w:rsidR="006C3BEB" w:rsidRPr="000062A7" w:rsidRDefault="006C3BEB" w:rsidP="006C3BEB">
      <w:pPr>
        <w:widowControl w:val="0"/>
        <w:autoSpaceDE w:val="0"/>
        <w:rPr>
          <w:sz w:val="22"/>
          <w:szCs w:val="22"/>
        </w:rPr>
      </w:pPr>
      <w:r w:rsidRPr="000062A7">
        <w:rPr>
          <w:sz w:val="22"/>
          <w:szCs w:val="22"/>
        </w:rPr>
        <w:t>e-mail ....................................................................................................................</w:t>
      </w:r>
    </w:p>
    <w:p w14:paraId="10A19D7C" w14:textId="77777777" w:rsidR="006C3BEB" w:rsidRPr="000062A7" w:rsidRDefault="006C3BEB" w:rsidP="006C3BEB">
      <w:pPr>
        <w:widowControl w:val="0"/>
        <w:autoSpaceDE w:val="0"/>
        <w:rPr>
          <w:sz w:val="22"/>
          <w:szCs w:val="22"/>
        </w:rPr>
      </w:pPr>
    </w:p>
    <w:p w14:paraId="23234FBA" w14:textId="77777777" w:rsidR="006C3BEB" w:rsidRPr="000062A7" w:rsidRDefault="006C3BEB" w:rsidP="006C3BEB">
      <w:pPr>
        <w:widowControl w:val="0"/>
        <w:autoSpaceDE w:val="0"/>
        <w:rPr>
          <w:sz w:val="22"/>
          <w:szCs w:val="22"/>
        </w:rPr>
      </w:pPr>
      <w:r w:rsidRPr="000062A7">
        <w:rPr>
          <w:sz w:val="22"/>
          <w:szCs w:val="22"/>
        </w:rPr>
        <w:t>NIP..................................     REGON...............................    KRS……………….</w:t>
      </w:r>
    </w:p>
    <w:p w14:paraId="1CB65675" w14:textId="77777777" w:rsidR="006C3BEB" w:rsidRPr="000062A7" w:rsidRDefault="006C3BEB" w:rsidP="006C3BEB">
      <w:pPr>
        <w:widowControl w:val="0"/>
        <w:autoSpaceDE w:val="0"/>
        <w:rPr>
          <w:sz w:val="22"/>
          <w:szCs w:val="22"/>
        </w:rPr>
      </w:pPr>
    </w:p>
    <w:p w14:paraId="1A1F8FB6" w14:textId="77777777" w:rsidR="006C3BEB" w:rsidRPr="002601AD" w:rsidRDefault="006C3BEB" w:rsidP="006C3BEB">
      <w:pPr>
        <w:pStyle w:val="Nagwek6"/>
        <w:spacing w:line="240" w:lineRule="auto"/>
        <w:rPr>
          <w:color w:val="auto"/>
          <w:sz w:val="22"/>
          <w:szCs w:val="22"/>
        </w:rPr>
      </w:pPr>
      <w:r w:rsidRPr="002601AD">
        <w:rPr>
          <w:color w:val="auto"/>
          <w:sz w:val="22"/>
          <w:szCs w:val="22"/>
        </w:rPr>
        <w:t>OFERTA</w:t>
      </w:r>
    </w:p>
    <w:p w14:paraId="47D8FE5A" w14:textId="4499BA1B" w:rsidR="006C3BEB" w:rsidRPr="002601AD" w:rsidRDefault="006C3BEB" w:rsidP="006C3BEB">
      <w:pPr>
        <w:shd w:val="clear" w:color="auto" w:fill="FFFFFF"/>
        <w:autoSpaceDE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 xml:space="preserve">Nawiązując do ogłoszenia Gminy Grabowo o </w:t>
      </w:r>
      <w:r>
        <w:rPr>
          <w:sz w:val="22"/>
          <w:szCs w:val="22"/>
        </w:rPr>
        <w:t xml:space="preserve">zapytaniu ofertowym </w:t>
      </w:r>
      <w:r w:rsidR="0022567B">
        <w:rPr>
          <w:sz w:val="22"/>
          <w:szCs w:val="22"/>
        </w:rPr>
        <w:t xml:space="preserve">na </w:t>
      </w:r>
      <w:r w:rsidR="0022567B" w:rsidRPr="0022567B">
        <w:rPr>
          <w:sz w:val="22"/>
          <w:szCs w:val="22"/>
        </w:rPr>
        <w:t>"</w:t>
      </w:r>
      <w:r w:rsidR="00B34FFD" w:rsidRPr="00B34FFD">
        <w:rPr>
          <w:sz w:val="22"/>
          <w:szCs w:val="22"/>
        </w:rPr>
        <w:t xml:space="preserve">Zakup oraz sukcesywna dostawa na terenie Gminy Grabowo </w:t>
      </w:r>
      <w:r w:rsidR="004D086A">
        <w:rPr>
          <w:sz w:val="22"/>
          <w:szCs w:val="22"/>
        </w:rPr>
        <w:t xml:space="preserve">mieszanki </w:t>
      </w:r>
      <w:bookmarkStart w:id="0" w:name="_GoBack"/>
      <w:bookmarkEnd w:id="0"/>
      <w:r w:rsidR="00B34FFD" w:rsidRPr="00B34FFD">
        <w:rPr>
          <w:sz w:val="22"/>
          <w:szCs w:val="22"/>
        </w:rPr>
        <w:t>kr</w:t>
      </w:r>
      <w:r w:rsidR="00B34FFD">
        <w:rPr>
          <w:sz w:val="22"/>
          <w:szCs w:val="22"/>
        </w:rPr>
        <w:t>uszywa granitowego  w roku 2023</w:t>
      </w:r>
      <w:r w:rsidR="0022567B" w:rsidRPr="0022567B">
        <w:rPr>
          <w:sz w:val="22"/>
          <w:szCs w:val="22"/>
        </w:rPr>
        <w:t>”</w:t>
      </w:r>
      <w:r w:rsidR="0022567B">
        <w:rPr>
          <w:sz w:val="22"/>
          <w:szCs w:val="22"/>
        </w:rPr>
        <w:t xml:space="preserve"> </w:t>
      </w:r>
      <w:r w:rsidRPr="002601AD">
        <w:rPr>
          <w:sz w:val="22"/>
          <w:szCs w:val="22"/>
        </w:rPr>
        <w:t>składamy niniejszą ofertę.</w:t>
      </w:r>
    </w:p>
    <w:p w14:paraId="6AA2963D" w14:textId="77777777" w:rsidR="006C3BEB" w:rsidRPr="002601AD" w:rsidRDefault="006C3BEB" w:rsidP="006C3BEB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2601AD">
        <w:rPr>
          <w:b/>
          <w:sz w:val="22"/>
          <w:szCs w:val="22"/>
        </w:rPr>
        <w:t xml:space="preserve">Oferuję realizację zamówienia w zakresie określonym w zapytaniu ofertowym za kwotę: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2"/>
        <w:gridCol w:w="1088"/>
        <w:gridCol w:w="900"/>
        <w:gridCol w:w="1615"/>
        <w:gridCol w:w="1201"/>
        <w:gridCol w:w="1201"/>
        <w:gridCol w:w="1201"/>
      </w:tblGrid>
      <w:tr w:rsidR="006C3BEB" w:rsidRPr="002601AD" w14:paraId="5CECEABE" w14:textId="77777777" w:rsidTr="00BD4DCF">
        <w:tc>
          <w:tcPr>
            <w:tcW w:w="430" w:type="dxa"/>
          </w:tcPr>
          <w:p w14:paraId="7A6A904D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proofErr w:type="spellStart"/>
            <w:r w:rsidRPr="002601AD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72" w:type="dxa"/>
          </w:tcPr>
          <w:p w14:paraId="652EDA9F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Rodzaj</w:t>
            </w:r>
          </w:p>
          <w:p w14:paraId="51860151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materiału</w:t>
            </w:r>
          </w:p>
        </w:tc>
        <w:tc>
          <w:tcPr>
            <w:tcW w:w="1088" w:type="dxa"/>
          </w:tcPr>
          <w:p w14:paraId="1CED6E6C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Jednostka</w:t>
            </w:r>
          </w:p>
        </w:tc>
        <w:tc>
          <w:tcPr>
            <w:tcW w:w="900" w:type="dxa"/>
          </w:tcPr>
          <w:p w14:paraId="5BB1F196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Ilość</w:t>
            </w:r>
          </w:p>
        </w:tc>
        <w:tc>
          <w:tcPr>
            <w:tcW w:w="1615" w:type="dxa"/>
          </w:tcPr>
          <w:p w14:paraId="548DE4DA" w14:textId="1058F1F5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Cena jednostkowa</w:t>
            </w:r>
            <w:r w:rsidR="000D257E">
              <w:rPr>
                <w:sz w:val="22"/>
                <w:szCs w:val="22"/>
              </w:rPr>
              <w:t xml:space="preserve"> za tonę netto</w:t>
            </w:r>
          </w:p>
          <w:p w14:paraId="62916578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bez podatku</w:t>
            </w:r>
          </w:p>
          <w:p w14:paraId="7EEEAA78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zł</w:t>
            </w:r>
          </w:p>
        </w:tc>
        <w:tc>
          <w:tcPr>
            <w:tcW w:w="1201" w:type="dxa"/>
          </w:tcPr>
          <w:p w14:paraId="250EC3CB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Wartość bez podatku</w:t>
            </w:r>
          </w:p>
          <w:p w14:paraId="427A0283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zł</w:t>
            </w:r>
          </w:p>
          <w:p w14:paraId="5DBF252B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kol 4 x kol 5</w:t>
            </w:r>
          </w:p>
        </w:tc>
        <w:tc>
          <w:tcPr>
            <w:tcW w:w="1201" w:type="dxa"/>
          </w:tcPr>
          <w:p w14:paraId="0901CAB3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Podatek</w:t>
            </w:r>
          </w:p>
          <w:p w14:paraId="24C9F3F8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VAT</w:t>
            </w:r>
          </w:p>
          <w:p w14:paraId="72A13ABF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</w:p>
          <w:p w14:paraId="2E57A06F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zł</w:t>
            </w:r>
          </w:p>
        </w:tc>
        <w:tc>
          <w:tcPr>
            <w:tcW w:w="1201" w:type="dxa"/>
          </w:tcPr>
          <w:p w14:paraId="72B27D4A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Wartość brutto</w:t>
            </w:r>
          </w:p>
          <w:p w14:paraId="447D7E36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</w:p>
          <w:p w14:paraId="1D5FC10D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zł</w:t>
            </w:r>
          </w:p>
          <w:p w14:paraId="7D7DC49E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kol 6 + kol 7</w:t>
            </w:r>
          </w:p>
        </w:tc>
      </w:tr>
      <w:tr w:rsidR="006C3BEB" w:rsidRPr="002601AD" w14:paraId="11F644AC" w14:textId="77777777" w:rsidTr="00BD4DCF">
        <w:tc>
          <w:tcPr>
            <w:tcW w:w="430" w:type="dxa"/>
          </w:tcPr>
          <w:p w14:paraId="07F652EB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</w:tcPr>
          <w:p w14:paraId="0FD7B753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2</w:t>
            </w:r>
          </w:p>
        </w:tc>
        <w:tc>
          <w:tcPr>
            <w:tcW w:w="1088" w:type="dxa"/>
          </w:tcPr>
          <w:p w14:paraId="61A0963C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8B066A4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14:paraId="525EA287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</w:tcPr>
          <w:p w14:paraId="138E060A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6</w:t>
            </w:r>
          </w:p>
        </w:tc>
        <w:tc>
          <w:tcPr>
            <w:tcW w:w="1201" w:type="dxa"/>
          </w:tcPr>
          <w:p w14:paraId="4A8A5DD0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7</w:t>
            </w:r>
          </w:p>
        </w:tc>
        <w:tc>
          <w:tcPr>
            <w:tcW w:w="1201" w:type="dxa"/>
          </w:tcPr>
          <w:p w14:paraId="393DC689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8</w:t>
            </w:r>
          </w:p>
        </w:tc>
      </w:tr>
      <w:tr w:rsidR="006C3BEB" w:rsidRPr="002601AD" w14:paraId="1C013671" w14:textId="77777777" w:rsidTr="00BD4DCF">
        <w:trPr>
          <w:trHeight w:val="654"/>
        </w:trPr>
        <w:tc>
          <w:tcPr>
            <w:tcW w:w="430" w:type="dxa"/>
          </w:tcPr>
          <w:p w14:paraId="2FB5383A" w14:textId="77777777" w:rsidR="006C3BEB" w:rsidRPr="002601AD" w:rsidRDefault="006C3BEB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</w:tcPr>
          <w:p w14:paraId="563AD652" w14:textId="2ABA3541" w:rsidR="006C3BEB" w:rsidRPr="002601AD" w:rsidRDefault="004D086A" w:rsidP="00B3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Mieszanka </w:t>
            </w:r>
            <w:r w:rsidR="006C3BEB" w:rsidRPr="002601AD">
              <w:rPr>
                <w:sz w:val="22"/>
                <w:szCs w:val="22"/>
              </w:rPr>
              <w:t>kruszyw</w:t>
            </w:r>
            <w:r>
              <w:rPr>
                <w:sz w:val="22"/>
                <w:szCs w:val="22"/>
              </w:rPr>
              <w:t>a</w:t>
            </w:r>
            <w:r w:rsidR="006C3BEB">
              <w:rPr>
                <w:sz w:val="22"/>
                <w:szCs w:val="22"/>
              </w:rPr>
              <w:t xml:space="preserve"> </w:t>
            </w:r>
            <w:r w:rsidR="00B34FFD">
              <w:rPr>
                <w:sz w:val="22"/>
                <w:szCs w:val="22"/>
              </w:rPr>
              <w:t>granitowe</w:t>
            </w:r>
            <w:r>
              <w:rPr>
                <w:sz w:val="22"/>
                <w:szCs w:val="22"/>
              </w:rPr>
              <w:t>go</w:t>
            </w:r>
            <w:r w:rsidR="006C3BEB" w:rsidRPr="002601AD">
              <w:rPr>
                <w:sz w:val="22"/>
                <w:szCs w:val="22"/>
              </w:rPr>
              <w:t xml:space="preserve"> </w:t>
            </w:r>
            <w:r w:rsidR="006C3BEB">
              <w:rPr>
                <w:sz w:val="22"/>
                <w:szCs w:val="22"/>
              </w:rPr>
              <w:t>frakcja</w:t>
            </w:r>
            <w:r w:rsidR="006C3BEB" w:rsidRPr="002601AD">
              <w:rPr>
                <w:sz w:val="22"/>
                <w:szCs w:val="22"/>
              </w:rPr>
              <w:t xml:space="preserve"> 0</w:t>
            </w:r>
            <w:r w:rsidR="00972EED">
              <w:rPr>
                <w:sz w:val="22"/>
                <w:szCs w:val="22"/>
              </w:rPr>
              <w:t>/</w:t>
            </w:r>
            <w:r w:rsidR="006C3BEB" w:rsidRPr="002601AD">
              <w:rPr>
                <w:sz w:val="22"/>
                <w:szCs w:val="22"/>
              </w:rPr>
              <w:t xml:space="preserve">31,5 </w:t>
            </w:r>
          </w:p>
        </w:tc>
        <w:tc>
          <w:tcPr>
            <w:tcW w:w="1088" w:type="dxa"/>
          </w:tcPr>
          <w:p w14:paraId="2A3CEC0B" w14:textId="77777777" w:rsidR="006C3BEB" w:rsidRPr="002601AD" w:rsidRDefault="006C3BEB" w:rsidP="00BD4DC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601AD">
              <w:rPr>
                <w:sz w:val="22"/>
                <w:szCs w:val="22"/>
              </w:rPr>
              <w:t>tona</w:t>
            </w:r>
          </w:p>
        </w:tc>
        <w:tc>
          <w:tcPr>
            <w:tcW w:w="900" w:type="dxa"/>
          </w:tcPr>
          <w:p w14:paraId="7E383D2E" w14:textId="7A9B04AF" w:rsidR="006C3BEB" w:rsidRPr="002601AD" w:rsidRDefault="004D086A" w:rsidP="000D2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615" w:type="dxa"/>
          </w:tcPr>
          <w:p w14:paraId="4E901016" w14:textId="77777777" w:rsidR="006C3BEB" w:rsidRPr="002601AD" w:rsidRDefault="006C3BEB" w:rsidP="00BD4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07C5F7EF" w14:textId="77777777" w:rsidR="006C3BEB" w:rsidRPr="002601AD" w:rsidRDefault="006C3BEB" w:rsidP="00BD4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50C53A6E" w14:textId="77777777" w:rsidR="006C3BEB" w:rsidRPr="002601AD" w:rsidRDefault="006C3BEB" w:rsidP="00BD4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</w:tcPr>
          <w:p w14:paraId="395F670D" w14:textId="77777777" w:rsidR="006C3BEB" w:rsidRPr="002601AD" w:rsidRDefault="006C3BEB" w:rsidP="00BD4DCF">
            <w:pPr>
              <w:jc w:val="right"/>
              <w:rPr>
                <w:sz w:val="22"/>
                <w:szCs w:val="22"/>
              </w:rPr>
            </w:pPr>
          </w:p>
        </w:tc>
      </w:tr>
      <w:tr w:rsidR="000D257E" w:rsidRPr="002601AD" w14:paraId="21B90D81" w14:textId="77777777" w:rsidTr="006C2F6B">
        <w:trPr>
          <w:cantSplit/>
        </w:trPr>
        <w:tc>
          <w:tcPr>
            <w:tcW w:w="8407" w:type="dxa"/>
            <w:gridSpan w:val="7"/>
          </w:tcPr>
          <w:p w14:paraId="2FD31E86" w14:textId="5371771A" w:rsidR="000D257E" w:rsidRPr="002601AD" w:rsidRDefault="000D257E" w:rsidP="00BD4DCF">
            <w:pPr>
              <w:jc w:val="center"/>
              <w:rPr>
                <w:sz w:val="22"/>
                <w:szCs w:val="22"/>
              </w:rPr>
            </w:pPr>
            <w:r w:rsidRPr="002601AD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01" w:type="dxa"/>
          </w:tcPr>
          <w:p w14:paraId="5146BC77" w14:textId="77777777" w:rsidR="000D257E" w:rsidRPr="002601AD" w:rsidRDefault="000D257E" w:rsidP="00BD4DC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47D365" w14:textId="77777777" w:rsidR="006C3BEB" w:rsidRPr="002601AD" w:rsidRDefault="006C3BEB" w:rsidP="006C3BEB">
      <w:pPr>
        <w:shd w:val="clear" w:color="auto" w:fill="FFFFFF"/>
        <w:autoSpaceDE w:val="0"/>
        <w:contextualSpacing/>
        <w:jc w:val="both"/>
        <w:rPr>
          <w:rFonts w:eastAsia="Calibri"/>
          <w:b/>
          <w:bCs/>
          <w:sz w:val="22"/>
          <w:szCs w:val="22"/>
        </w:rPr>
      </w:pPr>
    </w:p>
    <w:p w14:paraId="0585B91D" w14:textId="77777777" w:rsidR="006C3BEB" w:rsidRPr="002601AD" w:rsidRDefault="006C3BEB" w:rsidP="006C3BEB">
      <w:pPr>
        <w:widowControl w:val="0"/>
        <w:ind w:left="540" w:hanging="540"/>
        <w:rPr>
          <w:sz w:val="22"/>
          <w:szCs w:val="22"/>
        </w:rPr>
      </w:pPr>
      <w:r w:rsidRPr="002601AD">
        <w:rPr>
          <w:sz w:val="22"/>
          <w:szCs w:val="22"/>
        </w:rPr>
        <w:t>kwota netto...........................................................................................................zł</w:t>
      </w:r>
    </w:p>
    <w:p w14:paraId="761B44D4" w14:textId="77777777" w:rsidR="006C3BEB" w:rsidRPr="002601AD" w:rsidRDefault="006C3BEB" w:rsidP="006C3BEB">
      <w:pPr>
        <w:widowControl w:val="0"/>
        <w:ind w:left="540" w:hanging="540"/>
        <w:rPr>
          <w:sz w:val="22"/>
          <w:szCs w:val="22"/>
        </w:rPr>
      </w:pPr>
      <w:r w:rsidRPr="002601AD">
        <w:rPr>
          <w:sz w:val="22"/>
          <w:szCs w:val="22"/>
        </w:rPr>
        <w:t>podatek VAT.......................................................................................................zł</w:t>
      </w:r>
    </w:p>
    <w:p w14:paraId="0F2C7B2B" w14:textId="77777777" w:rsidR="006C3BEB" w:rsidRPr="002601AD" w:rsidRDefault="006C3BEB" w:rsidP="006C3BEB">
      <w:pPr>
        <w:widowControl w:val="0"/>
        <w:ind w:left="540" w:hanging="540"/>
        <w:rPr>
          <w:sz w:val="22"/>
          <w:szCs w:val="22"/>
        </w:rPr>
      </w:pPr>
      <w:r w:rsidRPr="002601AD">
        <w:rPr>
          <w:b/>
          <w:sz w:val="22"/>
          <w:szCs w:val="22"/>
        </w:rPr>
        <w:t>cena brutto</w:t>
      </w:r>
      <w:r w:rsidRPr="002601AD">
        <w:rPr>
          <w:sz w:val="22"/>
          <w:szCs w:val="22"/>
        </w:rPr>
        <w:t>..........................................................................................................zł</w:t>
      </w:r>
    </w:p>
    <w:p w14:paraId="387DE7BB" w14:textId="3217B555" w:rsidR="006C3BEB" w:rsidRPr="002601AD" w:rsidRDefault="006C3BEB" w:rsidP="006C3BEB">
      <w:pPr>
        <w:widowControl w:val="0"/>
        <w:ind w:left="540" w:hanging="540"/>
        <w:rPr>
          <w:sz w:val="22"/>
          <w:szCs w:val="22"/>
        </w:rPr>
      </w:pPr>
      <w:r w:rsidRPr="002601AD">
        <w:rPr>
          <w:sz w:val="22"/>
          <w:szCs w:val="22"/>
        </w:rPr>
        <w:t>(słownie</w:t>
      </w:r>
      <w:r w:rsidR="00B34FFD">
        <w:rPr>
          <w:sz w:val="22"/>
          <w:szCs w:val="22"/>
        </w:rPr>
        <w:t xml:space="preserve"> cena brutto</w:t>
      </w:r>
      <w:r w:rsidRPr="002601AD">
        <w:rPr>
          <w:sz w:val="22"/>
          <w:szCs w:val="22"/>
        </w:rPr>
        <w:t>: ...............................................................................................................)</w:t>
      </w:r>
    </w:p>
    <w:p w14:paraId="512FB2DF" w14:textId="77777777" w:rsidR="006C3BEB" w:rsidRPr="002601AD" w:rsidRDefault="006C3BEB" w:rsidP="006C3BEB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</w:p>
    <w:p w14:paraId="2DEDE8DC" w14:textId="77777777" w:rsidR="006C3BEB" w:rsidRPr="002601AD" w:rsidRDefault="006C3BEB" w:rsidP="006C3BEB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601AD">
        <w:rPr>
          <w:sz w:val="22"/>
          <w:szCs w:val="22"/>
        </w:rPr>
        <w:t>Akceptujemy warunki płatności określone w projekcie umowy.</w:t>
      </w:r>
    </w:p>
    <w:p w14:paraId="1B0AFD37" w14:textId="77777777" w:rsidR="006C3BEB" w:rsidRPr="002601AD" w:rsidRDefault="006C3BEB" w:rsidP="006C3BEB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601AD">
        <w:rPr>
          <w:sz w:val="22"/>
          <w:szCs w:val="22"/>
        </w:rPr>
        <w:t>Oświadczamy, że:</w:t>
      </w:r>
    </w:p>
    <w:p w14:paraId="0FA0F0CA" w14:textId="2E576017" w:rsidR="006C3BEB" w:rsidRPr="002601AD" w:rsidRDefault="006C3BEB" w:rsidP="006C3BEB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 xml:space="preserve">Zapoznaliśmy się z treścią </w:t>
      </w:r>
      <w:r w:rsidR="00B34FFD">
        <w:rPr>
          <w:sz w:val="22"/>
          <w:szCs w:val="22"/>
        </w:rPr>
        <w:t>zapytania ofertowego</w:t>
      </w:r>
      <w:r w:rsidRPr="002601AD">
        <w:rPr>
          <w:sz w:val="22"/>
          <w:szCs w:val="22"/>
        </w:rPr>
        <w:t xml:space="preserve"> i nie wnosimy do niej żadnych zastrzeżeń oraz przyjmujemy warunki w niej zawarte, </w:t>
      </w:r>
    </w:p>
    <w:p w14:paraId="2C4225A3" w14:textId="16E7712C" w:rsidR="006C3BEB" w:rsidRPr="002601AD" w:rsidRDefault="006C3BEB" w:rsidP="006C3BEB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 xml:space="preserve">Zapoznaliśmy się z projektem </w:t>
      </w:r>
      <w:r w:rsidR="00B34FFD">
        <w:rPr>
          <w:sz w:val="22"/>
          <w:szCs w:val="22"/>
        </w:rPr>
        <w:t xml:space="preserve">istotnych postanowień </w:t>
      </w:r>
      <w:r w:rsidRPr="002601AD">
        <w:rPr>
          <w:sz w:val="22"/>
          <w:szCs w:val="22"/>
        </w:rPr>
        <w:t>umowy i akceptujemy go,</w:t>
      </w:r>
    </w:p>
    <w:p w14:paraId="00AAB729" w14:textId="77777777" w:rsidR="006C3BEB" w:rsidRPr="002601AD" w:rsidRDefault="006C3BEB" w:rsidP="006C3BEB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>Nasza oferta odpowiada warunkom zamówienia i jest ważna przez okres zwią</w:t>
      </w:r>
      <w:r w:rsidRPr="002601AD">
        <w:rPr>
          <w:sz w:val="22"/>
          <w:szCs w:val="22"/>
        </w:rPr>
        <w:softHyphen/>
        <w:t xml:space="preserve">zania ofertą określony przez zamawiającego w </w:t>
      </w:r>
      <w:r>
        <w:rPr>
          <w:sz w:val="22"/>
          <w:szCs w:val="22"/>
        </w:rPr>
        <w:t>specyfikacji</w:t>
      </w:r>
      <w:r w:rsidRPr="002601AD">
        <w:rPr>
          <w:sz w:val="22"/>
          <w:szCs w:val="22"/>
        </w:rPr>
        <w:t>,</w:t>
      </w:r>
    </w:p>
    <w:p w14:paraId="30414450" w14:textId="77777777" w:rsidR="006C3BEB" w:rsidRPr="002601AD" w:rsidRDefault="006C3BEB" w:rsidP="006C3BEB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>W przypadku wyboru naszej oferty zobowiązujemy się do zawarcia umowy w terminie zaproponowanym przez zamawiającego, nie później jednak niż w okresie związania ofertą.</w:t>
      </w:r>
    </w:p>
    <w:p w14:paraId="52E66F2E" w14:textId="77777777" w:rsidR="006C3BEB" w:rsidRPr="002601AD" w:rsidRDefault="006C3BEB" w:rsidP="006C3BEB">
      <w:pPr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</w:rPr>
        <w:t>Pozostałe dane Wykonawcy</w:t>
      </w:r>
    </w:p>
    <w:p w14:paraId="6D440CF0" w14:textId="77777777" w:rsidR="006C3BEB" w:rsidRPr="002601AD" w:rsidRDefault="006C3BEB" w:rsidP="006C3BE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601AD">
        <w:rPr>
          <w:sz w:val="22"/>
          <w:szCs w:val="22"/>
          <w:u w:val="single"/>
        </w:rPr>
        <w:t>Zastrzegamy ujawnienie następujących danych</w:t>
      </w:r>
      <w:r w:rsidRPr="002601AD">
        <w:rPr>
          <w:sz w:val="22"/>
          <w:szCs w:val="22"/>
        </w:rPr>
        <w:t xml:space="preserve"> zawartych w dokumentach dołączo</w:t>
      </w:r>
      <w:r w:rsidRPr="002601AD">
        <w:rPr>
          <w:sz w:val="22"/>
          <w:szCs w:val="22"/>
        </w:rPr>
        <w:softHyphen/>
        <w:t>nych do niniejszej oferty: ............................................................................................................................</w:t>
      </w:r>
    </w:p>
    <w:p w14:paraId="66B157CF" w14:textId="77777777" w:rsidR="006C3BEB" w:rsidRPr="002601AD" w:rsidRDefault="006C3BEB" w:rsidP="006C3BEB">
      <w:pPr>
        <w:rPr>
          <w:sz w:val="22"/>
          <w:szCs w:val="22"/>
        </w:rPr>
      </w:pPr>
    </w:p>
    <w:p w14:paraId="3C828D85" w14:textId="77777777" w:rsidR="006C3BEB" w:rsidRPr="002601AD" w:rsidRDefault="006C3BEB" w:rsidP="006C3BEB">
      <w:pPr>
        <w:shd w:val="clear" w:color="auto" w:fill="FFFFFF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Integralną częścią niniejszej oferty są:</w:t>
      </w:r>
    </w:p>
    <w:p w14:paraId="777C01AD" w14:textId="77777777" w:rsidR="006C3BEB" w:rsidRPr="002601AD" w:rsidRDefault="006C3BEB" w:rsidP="006C3BEB">
      <w:pPr>
        <w:numPr>
          <w:ilvl w:val="0"/>
          <w:numId w:val="1"/>
        </w:numPr>
        <w:shd w:val="clear" w:color="auto" w:fill="FFFFFF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...........................................................................</w:t>
      </w:r>
    </w:p>
    <w:p w14:paraId="6B594C4C" w14:textId="77777777" w:rsidR="006C3BEB" w:rsidRPr="002601AD" w:rsidRDefault="006C3BEB" w:rsidP="006C3BEB">
      <w:pPr>
        <w:numPr>
          <w:ilvl w:val="0"/>
          <w:numId w:val="1"/>
        </w:numPr>
        <w:shd w:val="clear" w:color="auto" w:fill="FFFFFF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...........................................................................</w:t>
      </w:r>
    </w:p>
    <w:p w14:paraId="5BD0E297" w14:textId="77777777" w:rsidR="006C3BEB" w:rsidRPr="002601AD" w:rsidRDefault="006C3BEB" w:rsidP="006C3BEB">
      <w:pPr>
        <w:numPr>
          <w:ilvl w:val="0"/>
          <w:numId w:val="1"/>
        </w:numPr>
        <w:shd w:val="clear" w:color="auto" w:fill="FFFFFF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...........................................................................</w:t>
      </w:r>
    </w:p>
    <w:p w14:paraId="779192BE" w14:textId="77777777" w:rsidR="006C3BEB" w:rsidRPr="002601AD" w:rsidRDefault="006C3BEB" w:rsidP="006C3BEB">
      <w:pPr>
        <w:shd w:val="clear" w:color="auto" w:fill="FFFFFF"/>
        <w:autoSpaceDE w:val="0"/>
        <w:rPr>
          <w:sz w:val="22"/>
          <w:szCs w:val="22"/>
        </w:rPr>
      </w:pPr>
    </w:p>
    <w:p w14:paraId="26B785B3" w14:textId="77777777" w:rsidR="006C3BEB" w:rsidRPr="002601AD" w:rsidRDefault="006C3BEB" w:rsidP="006C3BEB">
      <w:pPr>
        <w:shd w:val="clear" w:color="auto" w:fill="FFFFFF"/>
        <w:autoSpaceDE w:val="0"/>
        <w:rPr>
          <w:sz w:val="22"/>
          <w:szCs w:val="22"/>
        </w:rPr>
      </w:pPr>
      <w:r w:rsidRPr="002601AD">
        <w:rPr>
          <w:sz w:val="22"/>
          <w:szCs w:val="22"/>
        </w:rPr>
        <w:t>……………………………</w:t>
      </w:r>
    </w:p>
    <w:p w14:paraId="6990F579" w14:textId="77777777" w:rsidR="006C3BEB" w:rsidRPr="002601AD" w:rsidRDefault="006C3BEB" w:rsidP="006C3BEB">
      <w:pPr>
        <w:shd w:val="clear" w:color="auto" w:fill="FFFFFF"/>
        <w:autoSpaceDE w:val="0"/>
        <w:rPr>
          <w:i/>
          <w:sz w:val="22"/>
          <w:szCs w:val="22"/>
        </w:rPr>
      </w:pPr>
      <w:r w:rsidRPr="002601AD">
        <w:rPr>
          <w:sz w:val="22"/>
          <w:szCs w:val="22"/>
        </w:rPr>
        <w:t xml:space="preserve">   (miejscowość, data)</w:t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</w:r>
      <w:r w:rsidRPr="002601AD">
        <w:rPr>
          <w:sz w:val="22"/>
          <w:szCs w:val="22"/>
        </w:rPr>
        <w:tab/>
        <w:t>……………………………..</w:t>
      </w:r>
    </w:p>
    <w:p w14:paraId="79260DCD" w14:textId="77777777" w:rsidR="00FB33E0" w:rsidRPr="006C3BEB" w:rsidRDefault="006C3BEB" w:rsidP="006C3BEB">
      <w:pPr>
        <w:shd w:val="clear" w:color="auto" w:fill="FFFFFF"/>
        <w:autoSpaceDE w:val="0"/>
        <w:ind w:left="6372" w:firstLine="708"/>
        <w:rPr>
          <w:i/>
          <w:sz w:val="22"/>
          <w:szCs w:val="22"/>
        </w:rPr>
      </w:pPr>
      <w:r w:rsidRPr="002601AD">
        <w:rPr>
          <w:i/>
          <w:sz w:val="22"/>
          <w:szCs w:val="22"/>
        </w:rPr>
        <w:t>/podpis wykonawcy/</w:t>
      </w:r>
    </w:p>
    <w:sectPr w:rsidR="00FB33E0" w:rsidRPr="006C3BEB" w:rsidSect="00546E4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17D0EBC"/>
    <w:multiLevelType w:val="hybridMultilevel"/>
    <w:tmpl w:val="077EE4EA"/>
    <w:lvl w:ilvl="0" w:tplc="B57872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B"/>
    <w:rsid w:val="000062A7"/>
    <w:rsid w:val="000A2521"/>
    <w:rsid w:val="000D257E"/>
    <w:rsid w:val="0022567B"/>
    <w:rsid w:val="004D086A"/>
    <w:rsid w:val="00546E40"/>
    <w:rsid w:val="006C3BEB"/>
    <w:rsid w:val="00837F2D"/>
    <w:rsid w:val="00972EED"/>
    <w:rsid w:val="009915F6"/>
    <w:rsid w:val="00A067DA"/>
    <w:rsid w:val="00B34FFD"/>
    <w:rsid w:val="00BB6DAA"/>
    <w:rsid w:val="00C94FB1"/>
    <w:rsid w:val="00CD6DF0"/>
    <w:rsid w:val="00D729BC"/>
    <w:rsid w:val="00ED71EA"/>
    <w:rsid w:val="00FA6AE7"/>
    <w:rsid w:val="00FB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8A4D"/>
  <w15:chartTrackingRefBased/>
  <w15:docId w15:val="{0EA07FF0-36C2-49F8-8307-9C0CB5A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C3BEB"/>
    <w:pPr>
      <w:keepNext/>
      <w:shd w:val="clear" w:color="auto" w:fill="FFFFFF"/>
      <w:autoSpaceDE w:val="0"/>
      <w:spacing w:line="360" w:lineRule="auto"/>
      <w:jc w:val="center"/>
      <w:outlineLvl w:val="5"/>
    </w:pPr>
    <w:rPr>
      <w:b/>
      <w:bCs/>
      <w:color w:val="000000"/>
      <w:sz w:val="20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C3BEB"/>
    <w:rPr>
      <w:rFonts w:ascii="Times New Roman" w:eastAsia="Times New Roman" w:hAnsi="Times New Roman" w:cs="Times New Roman"/>
      <w:b/>
      <w:bCs/>
      <w:color w:val="000000"/>
      <w:sz w:val="20"/>
      <w:szCs w:val="29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</cp:lastModifiedBy>
  <cp:revision>3</cp:revision>
  <dcterms:created xsi:type="dcterms:W3CDTF">2023-02-10T15:41:00Z</dcterms:created>
  <dcterms:modified xsi:type="dcterms:W3CDTF">2023-02-10T16:15:00Z</dcterms:modified>
</cp:coreProperties>
</file>