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F155" w14:textId="77777777" w:rsidR="005F04B4" w:rsidRPr="00036276" w:rsidRDefault="005F04B4" w:rsidP="005F04B4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14:paraId="6ED623A4" w14:textId="1CE0E83A" w:rsidR="00165EF9" w:rsidRPr="00036276" w:rsidRDefault="00762B50" w:rsidP="00165EF9">
      <w:pPr>
        <w:widowControl w:val="0"/>
        <w:suppressAutoHyphens/>
        <w:spacing w:after="0"/>
        <w:jc w:val="right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Grabowo, dn. </w:t>
      </w:r>
      <w:r w:rsidR="003E32C4">
        <w:rPr>
          <w:rFonts w:ascii="Times New Roman" w:eastAsia="Times New Roman" w:hAnsi="Times New Roman"/>
          <w:lang w:eastAsia="ar-SA"/>
        </w:rPr>
        <w:t>2</w:t>
      </w:r>
      <w:r w:rsidR="00A1529D">
        <w:rPr>
          <w:rFonts w:ascii="Times New Roman" w:eastAsia="Times New Roman" w:hAnsi="Times New Roman"/>
          <w:lang w:eastAsia="ar-SA"/>
        </w:rPr>
        <w:t>5</w:t>
      </w:r>
      <w:r w:rsidR="00490896" w:rsidRPr="00036276">
        <w:rPr>
          <w:rFonts w:ascii="Times New Roman" w:eastAsia="Times New Roman" w:hAnsi="Times New Roman"/>
          <w:lang w:eastAsia="ar-SA"/>
        </w:rPr>
        <w:t>.0</w:t>
      </w:r>
      <w:r w:rsidR="003E32C4">
        <w:rPr>
          <w:rFonts w:ascii="Times New Roman" w:eastAsia="Times New Roman" w:hAnsi="Times New Roman"/>
          <w:lang w:eastAsia="ar-SA"/>
        </w:rPr>
        <w:t>7</w:t>
      </w:r>
      <w:r w:rsidR="00165EF9" w:rsidRPr="00036276">
        <w:rPr>
          <w:rFonts w:ascii="Times New Roman" w:eastAsia="Times New Roman" w:hAnsi="Times New Roman"/>
          <w:lang w:eastAsia="ar-SA"/>
        </w:rPr>
        <w:t>.202</w:t>
      </w:r>
      <w:r w:rsidR="00D046E1" w:rsidRPr="00036276">
        <w:rPr>
          <w:rFonts w:ascii="Times New Roman" w:eastAsia="Times New Roman" w:hAnsi="Times New Roman"/>
          <w:lang w:eastAsia="ar-SA"/>
        </w:rPr>
        <w:t>3</w:t>
      </w:r>
      <w:r w:rsidR="00165EF9" w:rsidRPr="00036276">
        <w:rPr>
          <w:rFonts w:ascii="Times New Roman" w:eastAsia="Times New Roman" w:hAnsi="Times New Roman"/>
          <w:lang w:eastAsia="ar-SA"/>
        </w:rPr>
        <w:t xml:space="preserve"> r.</w:t>
      </w:r>
    </w:p>
    <w:p w14:paraId="28223BA6" w14:textId="05496449" w:rsidR="00165EF9" w:rsidRPr="00036276" w:rsidRDefault="00734081" w:rsidP="00165EF9">
      <w:pPr>
        <w:widowControl w:val="0"/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Nr sprawy: </w:t>
      </w:r>
      <w:r w:rsidR="00762B50" w:rsidRPr="00036276">
        <w:rPr>
          <w:rFonts w:ascii="Times New Roman" w:eastAsia="Times New Roman" w:hAnsi="Times New Roman"/>
          <w:lang w:eastAsia="ar-SA"/>
        </w:rPr>
        <w:t>GWŚ.271.</w:t>
      </w:r>
      <w:r w:rsidR="00A1529D">
        <w:rPr>
          <w:rFonts w:ascii="Times New Roman" w:eastAsia="Times New Roman" w:hAnsi="Times New Roman"/>
          <w:lang w:eastAsia="ar-SA"/>
        </w:rPr>
        <w:t>2</w:t>
      </w:r>
      <w:r w:rsidR="00762B50" w:rsidRPr="00036276">
        <w:rPr>
          <w:rFonts w:ascii="Times New Roman" w:eastAsia="Times New Roman" w:hAnsi="Times New Roman"/>
          <w:lang w:eastAsia="ar-SA"/>
        </w:rPr>
        <w:t>.</w:t>
      </w:r>
      <w:r w:rsidR="003E32C4">
        <w:rPr>
          <w:rFonts w:ascii="Times New Roman" w:eastAsia="Times New Roman" w:hAnsi="Times New Roman"/>
          <w:lang w:eastAsia="ar-SA"/>
        </w:rPr>
        <w:t>4</w:t>
      </w:r>
      <w:r w:rsidR="00A1529D">
        <w:rPr>
          <w:rFonts w:ascii="Times New Roman" w:eastAsia="Times New Roman" w:hAnsi="Times New Roman"/>
          <w:lang w:eastAsia="ar-SA"/>
        </w:rPr>
        <w:t>-</w:t>
      </w:r>
      <w:r w:rsidR="003E32C4">
        <w:rPr>
          <w:rFonts w:ascii="Times New Roman" w:eastAsia="Times New Roman" w:hAnsi="Times New Roman"/>
          <w:lang w:eastAsia="ar-SA"/>
        </w:rPr>
        <w:t>5</w:t>
      </w:r>
      <w:r w:rsidR="00165EF9" w:rsidRPr="00036276">
        <w:rPr>
          <w:rFonts w:ascii="Times New Roman" w:eastAsia="Times New Roman" w:hAnsi="Times New Roman"/>
          <w:lang w:eastAsia="ar-SA"/>
        </w:rPr>
        <w:t>.202</w:t>
      </w:r>
      <w:r w:rsidR="00A1529D">
        <w:rPr>
          <w:rFonts w:ascii="Times New Roman" w:eastAsia="Times New Roman" w:hAnsi="Times New Roman"/>
          <w:lang w:eastAsia="ar-SA"/>
        </w:rPr>
        <w:t>2/2023</w:t>
      </w:r>
    </w:p>
    <w:p w14:paraId="44570687" w14:textId="77777777" w:rsidR="005F04B4" w:rsidRPr="00036276" w:rsidRDefault="005F04B4" w:rsidP="005F04B4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59A23DDC" w14:textId="77777777" w:rsidR="005F04B4" w:rsidRPr="00036276" w:rsidRDefault="005F04B4" w:rsidP="005F04B4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1156E967" w14:textId="77777777" w:rsidR="00D046E1" w:rsidRPr="00036276" w:rsidRDefault="00D046E1" w:rsidP="00D046E1">
      <w:pPr>
        <w:jc w:val="center"/>
        <w:rPr>
          <w:rFonts w:ascii="Times New Roman" w:hAnsi="Times New Roman"/>
          <w:b/>
        </w:rPr>
      </w:pPr>
      <w:r w:rsidRPr="00036276">
        <w:rPr>
          <w:rFonts w:ascii="Times New Roman" w:hAnsi="Times New Roman"/>
          <w:b/>
        </w:rPr>
        <w:t>ZAPROSZENIE DO SKŁADANIA OFERT</w:t>
      </w:r>
    </w:p>
    <w:p w14:paraId="4E44D8C1" w14:textId="77777777" w:rsidR="00D046E1" w:rsidRPr="00036276" w:rsidRDefault="00D046E1" w:rsidP="00D046E1">
      <w:pPr>
        <w:jc w:val="center"/>
        <w:rPr>
          <w:rFonts w:ascii="Times New Roman" w:hAnsi="Times New Roman"/>
          <w:b/>
        </w:rPr>
      </w:pPr>
      <w:r w:rsidRPr="00036276">
        <w:rPr>
          <w:rFonts w:ascii="Times New Roman" w:hAnsi="Times New Roman"/>
          <w:b/>
        </w:rPr>
        <w:t>dla zamówień których wartość nie przekracza kwoty 130 000 złotych</w:t>
      </w:r>
    </w:p>
    <w:p w14:paraId="423C30C4" w14:textId="77777777" w:rsidR="00D046E1" w:rsidRPr="00036276" w:rsidRDefault="00D046E1" w:rsidP="00D046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036276">
        <w:rPr>
          <w:rFonts w:ascii="Times New Roman" w:eastAsia="Times New Roman" w:hAnsi="Times New Roman"/>
          <w:b/>
          <w:bCs/>
          <w:lang w:eastAsia="ar-SA"/>
        </w:rPr>
        <w:t>Nazwa (firma) i adres zamawiającego:</w:t>
      </w:r>
    </w:p>
    <w:p w14:paraId="1A27A214" w14:textId="77777777" w:rsidR="00D046E1" w:rsidRPr="00036276" w:rsidRDefault="00D046E1" w:rsidP="00D046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D8188B1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>Nazwa zamawiającego:</w:t>
      </w:r>
      <w:r w:rsidRPr="00036276">
        <w:rPr>
          <w:rFonts w:ascii="Times New Roman" w:eastAsia="Times New Roman" w:hAnsi="Times New Roman"/>
          <w:lang w:eastAsia="ar-SA"/>
        </w:rPr>
        <w:tab/>
        <w:t>Gmina Grabowo</w:t>
      </w:r>
    </w:p>
    <w:p w14:paraId="6D65EDAD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>Adres zamawiającego:</w:t>
      </w:r>
      <w:r w:rsidRPr="00036276">
        <w:rPr>
          <w:rFonts w:ascii="Times New Roman" w:eastAsia="Times New Roman" w:hAnsi="Times New Roman"/>
          <w:lang w:eastAsia="ar-SA"/>
        </w:rPr>
        <w:tab/>
        <w:t>ul. Gen. Wł. Sikorskiego 1</w:t>
      </w:r>
    </w:p>
    <w:p w14:paraId="7A5BFDF4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Kod Miejscowość: </w:t>
      </w:r>
      <w:r w:rsidRPr="00036276">
        <w:rPr>
          <w:rFonts w:ascii="Times New Roman" w:eastAsia="Times New Roman" w:hAnsi="Times New Roman"/>
          <w:lang w:eastAsia="ar-SA"/>
        </w:rPr>
        <w:tab/>
        <w:t>18-507 Grabowo</w:t>
      </w:r>
    </w:p>
    <w:p w14:paraId="362A8070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Telefon: </w:t>
      </w:r>
      <w:r w:rsidRPr="00036276">
        <w:rPr>
          <w:rFonts w:ascii="Times New Roman" w:eastAsia="Times New Roman" w:hAnsi="Times New Roman"/>
          <w:lang w:eastAsia="ar-SA"/>
        </w:rPr>
        <w:tab/>
        <w:t>(86) 279 00 21</w:t>
      </w:r>
    </w:p>
    <w:p w14:paraId="178E19D6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Faks: </w:t>
      </w:r>
      <w:r w:rsidRPr="00036276">
        <w:rPr>
          <w:rFonts w:ascii="Times New Roman" w:eastAsia="Times New Roman" w:hAnsi="Times New Roman"/>
          <w:lang w:eastAsia="ar-SA"/>
        </w:rPr>
        <w:tab/>
        <w:t>(86) 279 00 21</w:t>
      </w:r>
    </w:p>
    <w:p w14:paraId="4181F5B8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Adres strony internetowej: </w:t>
      </w:r>
      <w:r w:rsidRPr="00036276">
        <w:rPr>
          <w:rFonts w:ascii="Times New Roman" w:eastAsia="Times New Roman" w:hAnsi="Times New Roman"/>
          <w:lang w:eastAsia="ar-SA"/>
        </w:rPr>
        <w:tab/>
      </w:r>
      <w:hyperlink r:id="rId7" w:history="1">
        <w:r w:rsidRPr="00036276">
          <w:rPr>
            <w:rFonts w:ascii="Times New Roman" w:eastAsia="Times New Roman" w:hAnsi="Times New Roman"/>
            <w:color w:val="0000FF"/>
            <w:u w:val="single"/>
            <w:lang w:eastAsia="ar-SA"/>
          </w:rPr>
          <w:t>www.grabowo.biuletyn.net</w:t>
        </w:r>
      </w:hyperlink>
      <w:r w:rsidRPr="00036276">
        <w:rPr>
          <w:rFonts w:ascii="Times New Roman" w:eastAsia="Times New Roman" w:hAnsi="Times New Roman"/>
          <w:lang w:eastAsia="ar-SA"/>
        </w:rPr>
        <w:t xml:space="preserve">  </w:t>
      </w:r>
    </w:p>
    <w:p w14:paraId="31BC588E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 xml:space="preserve">Adres poczty elektronicznej: </w:t>
      </w:r>
      <w:r w:rsidRPr="00036276">
        <w:rPr>
          <w:rFonts w:ascii="Times New Roman" w:eastAsia="Times New Roman" w:hAnsi="Times New Roman"/>
          <w:lang w:eastAsia="ar-SA"/>
        </w:rPr>
        <w:tab/>
      </w:r>
      <w:hyperlink r:id="rId8" w:history="1">
        <w:r w:rsidRPr="00036276">
          <w:rPr>
            <w:rFonts w:ascii="Times New Roman" w:eastAsia="Times New Roman" w:hAnsi="Times New Roman"/>
            <w:color w:val="0000FF"/>
            <w:u w:val="single"/>
            <w:lang w:eastAsia="ar-SA"/>
          </w:rPr>
          <w:t>sekretariat@grabowo.pl</w:t>
        </w:r>
      </w:hyperlink>
      <w:r w:rsidRPr="00036276">
        <w:rPr>
          <w:rFonts w:ascii="Times New Roman" w:eastAsia="Times New Roman" w:hAnsi="Times New Roman"/>
          <w:lang w:eastAsia="ar-SA"/>
        </w:rPr>
        <w:t xml:space="preserve"> </w:t>
      </w:r>
    </w:p>
    <w:p w14:paraId="219E08B8" w14:textId="77777777" w:rsidR="00D046E1" w:rsidRPr="00036276" w:rsidRDefault="00D046E1" w:rsidP="00D046E1">
      <w:pPr>
        <w:widowControl w:val="0"/>
        <w:tabs>
          <w:tab w:val="left" w:pos="2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Times New Roman" w:hAnsi="Times New Roman"/>
          <w:lang w:eastAsia="ar-SA"/>
        </w:rPr>
        <w:t>Godziny urzędowania:</w:t>
      </w:r>
      <w:r w:rsidRPr="00036276">
        <w:rPr>
          <w:rFonts w:ascii="Times New Roman" w:eastAsia="Times New Roman" w:hAnsi="Times New Roman"/>
          <w:lang w:eastAsia="ar-SA"/>
        </w:rPr>
        <w:tab/>
        <w:t>7:30- 15.30</w:t>
      </w:r>
    </w:p>
    <w:p w14:paraId="11C43B29" w14:textId="77777777" w:rsidR="00084E02" w:rsidRPr="00036276" w:rsidRDefault="00084E02" w:rsidP="00084E02">
      <w:pPr>
        <w:pStyle w:val="Bezodstpw"/>
        <w:ind w:left="284"/>
        <w:jc w:val="both"/>
        <w:rPr>
          <w:sz w:val="22"/>
          <w:szCs w:val="22"/>
        </w:rPr>
      </w:pPr>
    </w:p>
    <w:p w14:paraId="301E52C3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  <w:r w:rsidRPr="00036276">
        <w:rPr>
          <w:rFonts w:ascii="Times New Roman" w:hAnsi="Times New Roman"/>
          <w:b/>
          <w:color w:val="1F497D"/>
        </w:rPr>
        <w:t>I. Opis przedmiotu zamówienia</w:t>
      </w:r>
    </w:p>
    <w:p w14:paraId="19A7F3BE" w14:textId="77777777" w:rsidR="005C57B3" w:rsidRPr="00036276" w:rsidRDefault="00084E02" w:rsidP="005F0027">
      <w:pPr>
        <w:pStyle w:val="Bezodstpw"/>
        <w:numPr>
          <w:ilvl w:val="0"/>
          <w:numId w:val="3"/>
        </w:numPr>
        <w:ind w:left="284" w:hanging="283"/>
        <w:jc w:val="both"/>
        <w:rPr>
          <w:b/>
          <w:bCs/>
          <w:color w:val="000000"/>
          <w:sz w:val="22"/>
          <w:szCs w:val="22"/>
        </w:rPr>
      </w:pPr>
      <w:r w:rsidRPr="00036276">
        <w:rPr>
          <w:sz w:val="22"/>
          <w:szCs w:val="22"/>
        </w:rPr>
        <w:t xml:space="preserve">Przedmiotem zamówienia jest </w:t>
      </w:r>
      <w:bookmarkStart w:id="0" w:name="_Hlk123727265"/>
      <w:r w:rsidRPr="00036276">
        <w:rPr>
          <w:color w:val="000000"/>
          <w:sz w:val="22"/>
          <w:szCs w:val="22"/>
        </w:rPr>
        <w:t>Pełnienie funkcji inspektora nadzoru inwestorskiego, w r</w:t>
      </w:r>
      <w:bookmarkStart w:id="1" w:name="_Hlk487013310"/>
      <w:r w:rsidRPr="00036276">
        <w:rPr>
          <w:color w:val="000000"/>
          <w:sz w:val="22"/>
          <w:szCs w:val="22"/>
        </w:rPr>
        <w:t>amach zadania inwestycyjnego pn. </w:t>
      </w:r>
      <w:bookmarkEnd w:id="1"/>
      <w:r w:rsidR="005C57B3" w:rsidRPr="00036276">
        <w:rPr>
          <w:b/>
          <w:bCs/>
          <w:color w:val="000000"/>
          <w:sz w:val="22"/>
          <w:szCs w:val="22"/>
        </w:rPr>
        <w:t xml:space="preserve">,, Modernizacja oświetlenia ulicznego oraz dobudowa nowych punktów oświetleniowych na terenie Grabowa” zakres: </w:t>
      </w:r>
    </w:p>
    <w:p w14:paraId="1659C587" w14:textId="39484CBA" w:rsidR="00084E02" w:rsidRPr="00036276" w:rsidRDefault="003E32C4" w:rsidP="005F0027">
      <w:pPr>
        <w:pStyle w:val="Bezodstpw"/>
        <w:numPr>
          <w:ilvl w:val="0"/>
          <w:numId w:val="24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Budowa linii kablowej oświetlenia drogowego wzdłuż ul. Szkolnej i Słonecznej wraz z częściową rozbiórką oświetlenia ulicznego,</w:t>
      </w:r>
    </w:p>
    <w:p w14:paraId="183EE8E1" w14:textId="103AF7D0" w:rsidR="005C57B3" w:rsidRPr="00036276" w:rsidRDefault="003E32C4" w:rsidP="005F0027">
      <w:pPr>
        <w:pStyle w:val="Bezodstpw"/>
        <w:numPr>
          <w:ilvl w:val="0"/>
          <w:numId w:val="24"/>
        </w:numPr>
        <w:jc w:val="both"/>
        <w:rPr>
          <w:b/>
          <w:bCs/>
          <w:color w:val="000000"/>
          <w:sz w:val="22"/>
          <w:szCs w:val="22"/>
        </w:rPr>
      </w:pPr>
      <w:bookmarkStart w:id="2" w:name="_Hlk123542095"/>
      <w:bookmarkStart w:id="3" w:name="_Hlk141086918"/>
      <w:r>
        <w:rPr>
          <w:b/>
          <w:bCs/>
          <w:color w:val="000000"/>
          <w:sz w:val="22"/>
          <w:szCs w:val="22"/>
        </w:rPr>
        <w:t>Budowa linii kablowej oświetlenia drogowego przy ul. Witosa oraz modernizacja opraw na istniejących słupach stalowych</w:t>
      </w:r>
      <w:bookmarkEnd w:id="3"/>
      <w:r>
        <w:rPr>
          <w:b/>
          <w:bCs/>
          <w:color w:val="000000"/>
          <w:sz w:val="22"/>
          <w:szCs w:val="22"/>
        </w:rPr>
        <w:t>.</w:t>
      </w:r>
      <w:r w:rsidR="005C57B3" w:rsidRPr="00036276">
        <w:rPr>
          <w:b/>
          <w:bCs/>
          <w:color w:val="000000"/>
          <w:sz w:val="22"/>
          <w:szCs w:val="22"/>
        </w:rPr>
        <w:t xml:space="preserve"> </w:t>
      </w:r>
    </w:p>
    <w:bookmarkEnd w:id="0"/>
    <w:bookmarkEnd w:id="2"/>
    <w:p w14:paraId="65AB170E" w14:textId="77777777" w:rsidR="005C57B3" w:rsidRPr="00036276" w:rsidRDefault="00084E02" w:rsidP="005F0027">
      <w:pPr>
        <w:pStyle w:val="Bezodstpw"/>
        <w:numPr>
          <w:ilvl w:val="0"/>
          <w:numId w:val="3"/>
        </w:numPr>
        <w:ind w:left="284" w:hanging="283"/>
        <w:jc w:val="both"/>
        <w:rPr>
          <w:b/>
          <w:bCs/>
          <w:color w:val="000000"/>
          <w:sz w:val="22"/>
          <w:szCs w:val="22"/>
        </w:rPr>
      </w:pPr>
      <w:r w:rsidRPr="00036276">
        <w:rPr>
          <w:color w:val="000000"/>
          <w:sz w:val="22"/>
          <w:szCs w:val="22"/>
        </w:rPr>
        <w:t xml:space="preserve">Roboty budowlane, nad którymi będzie pełniony nadzór, będą polegały na wykonaniu pełnego zakresu robót zgodnie z projektami budowlanymi, które określają zakres i sposób wykonania robót, dostępnymi na stronie internetowej prowadzonego postępowania  </w:t>
      </w:r>
      <w:hyperlink r:id="rId9" w:history="1">
        <w:r w:rsidR="004D2587" w:rsidRPr="00036276">
          <w:rPr>
            <w:rStyle w:val="Hipercze"/>
            <w:sz w:val="22"/>
            <w:szCs w:val="22"/>
          </w:rPr>
          <w:t>https://grabowo.logintrade.net</w:t>
        </w:r>
      </w:hyperlink>
      <w:r w:rsidRPr="00036276">
        <w:rPr>
          <w:sz w:val="22"/>
          <w:szCs w:val="22"/>
        </w:rPr>
        <w:t xml:space="preserve"> – postępowanie pn.</w:t>
      </w:r>
      <w:r w:rsidRPr="00036276">
        <w:rPr>
          <w:color w:val="000000"/>
          <w:sz w:val="22"/>
          <w:szCs w:val="22"/>
        </w:rPr>
        <w:t xml:space="preserve"> </w:t>
      </w:r>
      <w:r w:rsidR="005C57B3" w:rsidRPr="00036276">
        <w:rPr>
          <w:b/>
          <w:bCs/>
          <w:color w:val="000000"/>
          <w:sz w:val="22"/>
          <w:szCs w:val="22"/>
        </w:rPr>
        <w:t xml:space="preserve">,, Modernizacja oświetlenia ulicznego oraz dobudowa nowych punktów oświetleniowych na terenie Grabowa” zakres: </w:t>
      </w:r>
    </w:p>
    <w:p w14:paraId="1DFE6CF1" w14:textId="77777777" w:rsidR="002F3017" w:rsidRDefault="003E32C4" w:rsidP="002F3017">
      <w:pPr>
        <w:pStyle w:val="Bezodstpw"/>
        <w:numPr>
          <w:ilvl w:val="0"/>
          <w:numId w:val="25"/>
        </w:numPr>
        <w:rPr>
          <w:color w:val="000000"/>
          <w:sz w:val="22"/>
          <w:szCs w:val="22"/>
        </w:rPr>
      </w:pPr>
      <w:bookmarkStart w:id="4" w:name="_Hlk141087324"/>
      <w:r w:rsidRPr="003E32C4">
        <w:rPr>
          <w:b/>
          <w:bCs/>
          <w:color w:val="000000"/>
          <w:sz w:val="22"/>
          <w:szCs w:val="22"/>
        </w:rPr>
        <w:t>Budowa linii kablowej oświetlenia drogowego wzdłuż ul. Szkolnej i Słonecznej wraz z częściową rozbiórką oświetlenia ulicznego</w:t>
      </w:r>
      <w:bookmarkEnd w:id="4"/>
      <w:r w:rsidRPr="003E32C4">
        <w:rPr>
          <w:b/>
          <w:bCs/>
          <w:color w:val="000000"/>
          <w:sz w:val="22"/>
          <w:szCs w:val="22"/>
        </w:rPr>
        <w:t xml:space="preserve"> </w:t>
      </w:r>
      <w:r w:rsidR="00036276" w:rsidRPr="003E32C4">
        <w:rPr>
          <w:b/>
          <w:bCs/>
          <w:color w:val="000000"/>
          <w:sz w:val="22"/>
          <w:szCs w:val="22"/>
        </w:rPr>
        <w:t xml:space="preserve">- </w:t>
      </w:r>
      <w:bookmarkStart w:id="5" w:name="_Hlk123557720"/>
      <w:bookmarkStart w:id="6" w:name="_Hlk123557523"/>
      <w:r w:rsidRPr="003E32C4">
        <w:rPr>
          <w:color w:val="000000"/>
          <w:sz w:val="22"/>
          <w:szCs w:val="22"/>
        </w:rPr>
        <w:t>na ul. Szkolnej na nowych słupach o wys. 8 m oraz ul. Słonecznej na nowych słupach o wys. 5 m do źródła światła z oprawami LED, zgodnie z dokumentacją projektową,</w:t>
      </w:r>
      <w:r>
        <w:rPr>
          <w:color w:val="000000"/>
          <w:sz w:val="22"/>
          <w:szCs w:val="22"/>
        </w:rPr>
        <w:t xml:space="preserve"> </w:t>
      </w:r>
      <w:r w:rsidRPr="003E32C4">
        <w:rPr>
          <w:color w:val="000000"/>
          <w:sz w:val="22"/>
          <w:szCs w:val="22"/>
        </w:rPr>
        <w:t xml:space="preserve"> </w:t>
      </w:r>
      <w:r w:rsidRPr="003E32C4">
        <w:rPr>
          <w:color w:val="000000"/>
          <w:sz w:val="22"/>
          <w:szCs w:val="22"/>
        </w:rPr>
        <w:t>d</w:t>
      </w:r>
      <w:r w:rsidRPr="003E32C4">
        <w:rPr>
          <w:color w:val="000000"/>
          <w:sz w:val="22"/>
          <w:szCs w:val="22"/>
        </w:rPr>
        <w:t xml:space="preserve">emontaż istniejących opraw sodowych wraz z wysięgnikami zamontowanych na słupach linii napowietrznej </w:t>
      </w:r>
      <w:proofErr w:type="spellStart"/>
      <w:r w:rsidRPr="003E32C4">
        <w:rPr>
          <w:color w:val="000000"/>
          <w:sz w:val="22"/>
          <w:szCs w:val="22"/>
        </w:rPr>
        <w:t>Nn</w:t>
      </w:r>
      <w:proofErr w:type="spellEnd"/>
      <w:r w:rsidRPr="003E32C4">
        <w:rPr>
          <w:color w:val="000000"/>
          <w:sz w:val="22"/>
          <w:szCs w:val="22"/>
        </w:rPr>
        <w:t xml:space="preserve"> wzdłuż ul. Szkolnej</w:t>
      </w:r>
      <w:r>
        <w:rPr>
          <w:color w:val="000000"/>
          <w:sz w:val="22"/>
          <w:szCs w:val="22"/>
        </w:rPr>
        <w:t xml:space="preserve"> oraz m</w:t>
      </w:r>
      <w:r w:rsidRPr="003E32C4">
        <w:rPr>
          <w:color w:val="000000"/>
          <w:sz w:val="22"/>
          <w:szCs w:val="22"/>
        </w:rPr>
        <w:t>odernizacja szafy oświetleniowej</w:t>
      </w:r>
      <w:r>
        <w:rPr>
          <w:color w:val="000000"/>
          <w:sz w:val="22"/>
          <w:szCs w:val="22"/>
        </w:rPr>
        <w:t>.</w:t>
      </w:r>
      <w:bookmarkEnd w:id="5"/>
    </w:p>
    <w:p w14:paraId="0C157E66" w14:textId="1948EED0" w:rsidR="002F3017" w:rsidRPr="002F3017" w:rsidRDefault="003E32C4" w:rsidP="002F3017">
      <w:pPr>
        <w:pStyle w:val="Bezodstpw"/>
        <w:numPr>
          <w:ilvl w:val="0"/>
          <w:numId w:val="25"/>
        </w:numPr>
        <w:rPr>
          <w:color w:val="000000"/>
          <w:sz w:val="22"/>
          <w:szCs w:val="22"/>
        </w:rPr>
      </w:pPr>
      <w:bookmarkStart w:id="7" w:name="_Hlk141087242"/>
      <w:r w:rsidRPr="002F3017">
        <w:rPr>
          <w:b/>
          <w:bCs/>
          <w:color w:val="000000"/>
          <w:sz w:val="22"/>
          <w:szCs w:val="22"/>
        </w:rPr>
        <w:t>Budowa linii kablowej oświetlenia drogowego przy ul. Witosa oraz modernizacja opraw na istniejących słupach stalowych</w:t>
      </w:r>
      <w:r w:rsidRPr="002F3017">
        <w:rPr>
          <w:b/>
          <w:bCs/>
          <w:color w:val="000000"/>
          <w:sz w:val="22"/>
          <w:szCs w:val="22"/>
        </w:rPr>
        <w:t xml:space="preserve"> </w:t>
      </w:r>
      <w:bookmarkEnd w:id="7"/>
      <w:r w:rsidR="00036276" w:rsidRPr="002F3017">
        <w:rPr>
          <w:b/>
          <w:bCs/>
          <w:color w:val="000000"/>
          <w:sz w:val="22"/>
          <w:szCs w:val="22"/>
        </w:rPr>
        <w:t>-</w:t>
      </w:r>
      <w:bookmarkEnd w:id="6"/>
      <w:r w:rsidRPr="002F3017">
        <w:rPr>
          <w:b/>
          <w:bCs/>
          <w:color w:val="000000"/>
          <w:sz w:val="22"/>
          <w:szCs w:val="22"/>
        </w:rPr>
        <w:t xml:space="preserve"> </w:t>
      </w:r>
      <w:r w:rsidR="00036276" w:rsidRPr="002F3017">
        <w:rPr>
          <w:color w:val="000000"/>
          <w:sz w:val="22"/>
          <w:szCs w:val="22"/>
        </w:rPr>
        <w:t xml:space="preserve">na nowych słupach o wys. </w:t>
      </w:r>
      <w:r w:rsidR="002F3017" w:rsidRPr="002F3017">
        <w:rPr>
          <w:color w:val="000000"/>
          <w:sz w:val="22"/>
          <w:szCs w:val="22"/>
        </w:rPr>
        <w:t>9</w:t>
      </w:r>
      <w:r w:rsidR="00036276" w:rsidRPr="002F3017">
        <w:rPr>
          <w:color w:val="000000"/>
          <w:sz w:val="22"/>
          <w:szCs w:val="22"/>
        </w:rPr>
        <w:t xml:space="preserve">m z oprawami LED, linie kablowe oświetlenia ulicznego zostaną wykonane w ramach istniejącej mocy przyłączeniowej z istniejących obwodów wyprowadzonych z SO. Demontaż istniejących opraw sodowych wraz z wysięgnikami na ul. </w:t>
      </w:r>
      <w:r w:rsidR="002F3017" w:rsidRPr="002F3017">
        <w:rPr>
          <w:color w:val="000000"/>
          <w:sz w:val="22"/>
          <w:szCs w:val="22"/>
        </w:rPr>
        <w:t>Witosa, wymianę istniejących opraw sodowych na oprawy typu LED oraz modernizacja szafy oświetleniowej zgodnie z dokumentacją projektową.</w:t>
      </w:r>
    </w:p>
    <w:p w14:paraId="311DFE53" w14:textId="6AF4651E" w:rsidR="00D37DBE" w:rsidRPr="002F3017" w:rsidRDefault="00356373" w:rsidP="005F0027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ind w:left="284" w:hanging="283"/>
        <w:jc w:val="both"/>
        <w:rPr>
          <w:sz w:val="22"/>
          <w:szCs w:val="22"/>
        </w:rPr>
      </w:pPr>
      <w:r w:rsidRPr="002F3017">
        <w:rPr>
          <w:sz w:val="22"/>
          <w:szCs w:val="22"/>
        </w:rPr>
        <w:t xml:space="preserve">Przewidywany czas wykonywania prac związanych z nadzorem </w:t>
      </w:r>
      <w:r w:rsidR="005C57B3" w:rsidRPr="002F3017">
        <w:rPr>
          <w:sz w:val="22"/>
          <w:szCs w:val="22"/>
        </w:rPr>
        <w:t>–</w:t>
      </w:r>
      <w:r w:rsidRPr="002F3017">
        <w:rPr>
          <w:sz w:val="22"/>
          <w:szCs w:val="22"/>
        </w:rPr>
        <w:t xml:space="preserve"> </w:t>
      </w:r>
      <w:r w:rsidR="005C57B3" w:rsidRPr="002F3017">
        <w:rPr>
          <w:sz w:val="22"/>
          <w:szCs w:val="22"/>
        </w:rPr>
        <w:t>do 3</w:t>
      </w:r>
      <w:r w:rsidR="002F3017">
        <w:rPr>
          <w:sz w:val="22"/>
          <w:szCs w:val="22"/>
        </w:rPr>
        <w:t>0</w:t>
      </w:r>
      <w:r w:rsidR="005C57B3" w:rsidRPr="002F3017">
        <w:rPr>
          <w:sz w:val="22"/>
          <w:szCs w:val="22"/>
        </w:rPr>
        <w:t xml:space="preserve"> </w:t>
      </w:r>
      <w:r w:rsidR="001C5440" w:rsidRPr="002F3017">
        <w:rPr>
          <w:sz w:val="22"/>
          <w:szCs w:val="22"/>
        </w:rPr>
        <w:t>li</w:t>
      </w:r>
      <w:r w:rsidR="002F3017">
        <w:rPr>
          <w:sz w:val="22"/>
          <w:szCs w:val="22"/>
        </w:rPr>
        <w:t>stopad</w:t>
      </w:r>
      <w:r w:rsidR="005C57B3" w:rsidRPr="002F3017">
        <w:rPr>
          <w:sz w:val="22"/>
          <w:szCs w:val="22"/>
        </w:rPr>
        <w:t xml:space="preserve"> 2023 r.</w:t>
      </w:r>
    </w:p>
    <w:p w14:paraId="5DCA8ADA" w14:textId="459AA7BB" w:rsidR="001C5440" w:rsidRPr="00B12959" w:rsidRDefault="001C5440" w:rsidP="00084E02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ind w:left="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zastrzega, że w przypadku gdy </w:t>
      </w:r>
      <w:r w:rsidR="00B12959">
        <w:rPr>
          <w:sz w:val="22"/>
          <w:szCs w:val="22"/>
        </w:rPr>
        <w:t xml:space="preserve">do realizacji z zakresu: </w:t>
      </w:r>
      <w:r w:rsidR="00E5419B">
        <w:rPr>
          <w:sz w:val="22"/>
          <w:szCs w:val="22"/>
        </w:rPr>
        <w:t>,,</w:t>
      </w:r>
      <w:r w:rsidR="002F3017" w:rsidRPr="002F3017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002F3017" w:rsidRPr="002F3017">
        <w:rPr>
          <w:color w:val="000000"/>
          <w:sz w:val="22"/>
          <w:szCs w:val="22"/>
        </w:rPr>
        <w:t>Budowa linii kablowej oświetlenia drogowego przy ul. Witosa oraz modernizacja opraw na istniejących słupach stalowych</w:t>
      </w:r>
      <w:r w:rsidR="00E5419B">
        <w:rPr>
          <w:color w:val="000000"/>
          <w:sz w:val="22"/>
          <w:szCs w:val="22"/>
        </w:rPr>
        <w:t>”</w:t>
      </w:r>
      <w:r w:rsidR="00B12959" w:rsidRPr="00B12959">
        <w:rPr>
          <w:sz w:val="22"/>
          <w:szCs w:val="22"/>
        </w:rPr>
        <w:t xml:space="preserve"> </w:t>
      </w:r>
      <w:r w:rsidR="00B12959" w:rsidRPr="00B12959">
        <w:rPr>
          <w:color w:val="000000"/>
          <w:sz w:val="22"/>
          <w:szCs w:val="22"/>
        </w:rPr>
        <w:t xml:space="preserve">, nie zostanie wyłoniony wykonawca bądź Zamawiający nie </w:t>
      </w:r>
      <w:r w:rsidR="002F3017">
        <w:rPr>
          <w:color w:val="000000"/>
          <w:sz w:val="22"/>
          <w:szCs w:val="22"/>
        </w:rPr>
        <w:t>rozpocznie budowy ze względów finansowych</w:t>
      </w:r>
      <w:r w:rsidR="00B12959" w:rsidRPr="00B12959">
        <w:rPr>
          <w:color w:val="000000"/>
          <w:sz w:val="22"/>
          <w:szCs w:val="22"/>
        </w:rPr>
        <w:t>, Inspektor nadzoru realizować będzie zadanie tylko z zakresu :</w:t>
      </w:r>
      <w:r w:rsidR="00E5419B">
        <w:rPr>
          <w:color w:val="000000"/>
          <w:sz w:val="22"/>
          <w:szCs w:val="22"/>
        </w:rPr>
        <w:t>,,</w:t>
      </w:r>
      <w:r w:rsidR="002F3017" w:rsidRPr="002F3017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002F3017" w:rsidRPr="002F3017">
        <w:rPr>
          <w:color w:val="000000"/>
          <w:sz w:val="22"/>
          <w:szCs w:val="22"/>
        </w:rPr>
        <w:t>Budowa linii kablowej oświetlenia drogowego wzdłuż ul. Szkolnej i Słonecznej wraz z częściową rozbiórką oświetlenia ulicznego</w:t>
      </w:r>
      <w:r w:rsidR="00E5419B">
        <w:rPr>
          <w:color w:val="000000"/>
          <w:sz w:val="22"/>
          <w:szCs w:val="22"/>
        </w:rPr>
        <w:t>”</w:t>
      </w:r>
      <w:r w:rsidR="00B12959">
        <w:rPr>
          <w:color w:val="000000"/>
          <w:sz w:val="22"/>
          <w:szCs w:val="22"/>
        </w:rPr>
        <w:t xml:space="preserve">, za kwotę podaną w formularzu ofertowym załącznik nr 3. </w:t>
      </w:r>
    </w:p>
    <w:p w14:paraId="66B296BC" w14:textId="252028D0" w:rsidR="00084E02" w:rsidRPr="00036276" w:rsidRDefault="00084E02" w:rsidP="00084E02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ind w:left="284" w:hanging="283"/>
        <w:jc w:val="both"/>
        <w:rPr>
          <w:sz w:val="22"/>
          <w:szCs w:val="22"/>
        </w:rPr>
      </w:pPr>
      <w:r w:rsidRPr="00036276">
        <w:rPr>
          <w:color w:val="000000"/>
          <w:sz w:val="22"/>
          <w:szCs w:val="22"/>
        </w:rPr>
        <w:t>Do zakresu obowiązków inspektora nadzoru inwestorskiego należy zarządzanie procesem inwestycyjnym, który będzie obejmował w szczególności:</w:t>
      </w:r>
    </w:p>
    <w:p w14:paraId="6C4D894E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nadzór nad prawidłową realizacją inwestycji,</w:t>
      </w:r>
    </w:p>
    <w:p w14:paraId="75995B76" w14:textId="77777777" w:rsidR="00084E02" w:rsidRPr="00036276" w:rsidRDefault="00084E02" w:rsidP="00084E02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</w:rPr>
        <w:lastRenderedPageBreak/>
        <w:t>weryfikacja projektu harmonogramu rzeczowo-finansowego przedstawionego przez Wykonawcę w terminie do 7 dni licząc od daty otrzymania,</w:t>
      </w:r>
    </w:p>
    <w:p w14:paraId="1756ADE3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weryfikacja kosztorysów ofertowych w terminie do 3 dni licząc od daty otrzymania </w:t>
      </w:r>
      <w:r w:rsidRPr="00036276">
        <w:rPr>
          <w:sz w:val="22"/>
          <w:szCs w:val="22"/>
        </w:rPr>
        <w:br/>
        <w:t>i powykonawczych przedstawionych przez Wykonawcę,</w:t>
      </w:r>
    </w:p>
    <w:p w14:paraId="7359A638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udział w protokolarnym przekazaniu placu budowy,</w:t>
      </w:r>
    </w:p>
    <w:p w14:paraId="514A9A7E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reprezentowanie Zamawiającego na budowie oraz sprawowanie kontroli zgodności jej realizacji z projektem, pozwoleniem na budowę, przepisami i obowiązującymi Europejskimi i Polskimi Normami oraz zasadami wiedzy technicznej, </w:t>
      </w:r>
    </w:p>
    <w:p w14:paraId="3615C032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sprawdzanie jakości wykonywanych robót, wbudowanych wyrobów budowlanych, a w szczególności zapobieganie zastosowaniu wyrobów budowlanych wadliwych i niedopuszczonych do stosowania w budownictwie, </w:t>
      </w:r>
    </w:p>
    <w:p w14:paraId="7B7B11A2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sprawdzanie i odbiór robót budowlanych, ulegających zakryciu lub zanikających, </w:t>
      </w:r>
    </w:p>
    <w:p w14:paraId="3B605B07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color w:val="FF0000"/>
          <w:sz w:val="22"/>
          <w:szCs w:val="22"/>
        </w:rPr>
      </w:pPr>
      <w:r w:rsidRPr="00036276">
        <w:rPr>
          <w:sz w:val="22"/>
          <w:szCs w:val="22"/>
        </w:rPr>
        <w:t xml:space="preserve">opiniowanie </w:t>
      </w:r>
      <w:r w:rsidRPr="00036276">
        <w:rPr>
          <w:color w:val="auto"/>
          <w:sz w:val="22"/>
          <w:szCs w:val="22"/>
        </w:rPr>
        <w:t>wniosków materiałowych na materiały przewidziane do wbudowania, (przekazywanych przez Wykonawców) pod względem zgodności z założeniami dokumentacji projektowej,</w:t>
      </w:r>
      <w:r w:rsidRPr="00036276">
        <w:rPr>
          <w:color w:val="FF0000"/>
          <w:sz w:val="22"/>
          <w:szCs w:val="22"/>
        </w:rPr>
        <w:t xml:space="preserve"> </w:t>
      </w:r>
    </w:p>
    <w:p w14:paraId="7A90FA06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uczestniczenie w próbach i odbiorach technicznych sieci, urządzeń technicznych oraz przygotowanie i udział w czynnościach odbioru gotowych obiektów budowlanych i przekazywanie ich do użytkowania, </w:t>
      </w:r>
    </w:p>
    <w:p w14:paraId="26D4BA42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udział w komisjach powoływanych przez Zamawiającego,</w:t>
      </w:r>
    </w:p>
    <w:p w14:paraId="49FA360A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potwierdzanie wykonanych robót oraz usunięcia wad, a także na żądanie Zamawiającego kontrolowanie rozliczeń budowy,</w:t>
      </w:r>
    </w:p>
    <w:p w14:paraId="1EF80317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wydawanie kierownikowi budowy poleceń potwierdzonych wpisem do dziennika budowy dotyczących w szczególności: usunięcia nieprawidłowości lub zagrożeń, wykonania prób lub badań, także wymagających odkrycia robót lub elementów zakrytych oraz przedstawienie ekspertyz dotyczących prowadzonych robót budowlanych, dowodów dopuszczenia do obrotu i stosowania w budownictwie wyrobów budowlanych oraz urządzeń technicznych, </w:t>
      </w:r>
    </w:p>
    <w:p w14:paraId="2B9B3A96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żądanie od kierownika budowy dokonania poprawek bądź ponownego wykonania wadliwie wykonanych robót, a także wstrzymanie dalszych robót budowlanych w przypadku, gdyby ich kontynuacja mogła wywołać zagrożenie bądź spowodować niezgodność z projektem lub pozwoleniem na budowę,</w:t>
      </w:r>
    </w:p>
    <w:p w14:paraId="7D234CED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kontrola terminowości wykonywania robót, </w:t>
      </w:r>
    </w:p>
    <w:p w14:paraId="4E4B2864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ochrona interesów Zamawiającego w zakresie spraw technicznych i ekonomicznych w ramach dokumentacji projektowej, prawa budowlanego oraz umów o realizacji robót budowlanych,</w:t>
      </w:r>
    </w:p>
    <w:p w14:paraId="34596DC1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dojazd i pobyt na placu budowy w ilości niezbędnej do prawidłowego sprawowania nadzoru, począwszy od dnia rozpoczęcia realizacji usługi – wymagana jest obecność minimum dwa razy w tygodniu oraz na każde wezwanie Zamawiającego w sprawach wymagających  niezwłocznego zajęcia stanowiska przez nadzór inwestorski. Obecność inspektora dokumentowana będzie wpisami do dziennika budowy,</w:t>
      </w:r>
    </w:p>
    <w:p w14:paraId="65D44E64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zawiadamianie Zamawiającego niezwłocznie (najpóźniej w terminie 24 godzin) </w:t>
      </w:r>
      <w:r w:rsidRPr="00036276">
        <w:rPr>
          <w:sz w:val="22"/>
          <w:szCs w:val="22"/>
        </w:rPr>
        <w:br/>
        <w:t>o zaistniałych na terenie prac nieprawidłowościach,</w:t>
      </w:r>
    </w:p>
    <w:p w14:paraId="1CD044E5" w14:textId="440C8953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udział w naradach organizowanych przez Zamawiającego w sprawach dotyczących realizacji zadania oraz w okresie gwarancji i rękojmi udzielonej przez Wykonawcę robót, a także sporządzanie protokołów z narad. </w:t>
      </w:r>
    </w:p>
    <w:p w14:paraId="7CEFD49D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informowanie Zamawiającego o wszelkich okolicznościach mogących mieć wpływ na terminowość oraz poprawność prowadzonych przez Wykonawcę inwestycji robót oraz o zaistnieniu okoliczności nieprzewidzianych w dokumentacji projektowej,</w:t>
      </w:r>
    </w:p>
    <w:p w14:paraId="17BC798F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prowadzenie dokumentacji z przeprowadzonych nadzorów w formie protokołów dla Zamawiającego,</w:t>
      </w:r>
    </w:p>
    <w:p w14:paraId="3490136E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zgłaszanie projektantowi zastrzeżeń Wykonawcy robót budowlanych lub Zamawiającego do dokumentacji projektowej i dokonywanie stosownych uzgodnień lub udzielanie wyjaśnień,</w:t>
      </w:r>
    </w:p>
    <w:p w14:paraId="16462A72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lastRenderedPageBreak/>
        <w:t>dokonywanie regularnych wpisów do dziennika budowy oraz weryfikowanie poprawności prowadzenia dziennika budowy,</w:t>
      </w:r>
    </w:p>
    <w:p w14:paraId="1CD715D5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przygotowanie i udział w czynnościach odbioru w tym w szczególności odebranie od Wykonawcy certyfikatów i atestów oraz potwierdzenie w dokumentacji budowy zakończenia wszystkich prac obejmujących przedmiot zamówienia, stanowiących podstawę do podpisania końcowego protokołu odbioru przez Zamawiającego,</w:t>
      </w:r>
    </w:p>
    <w:p w14:paraId="026D4B9F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036276">
        <w:rPr>
          <w:color w:val="auto"/>
          <w:sz w:val="22"/>
          <w:szCs w:val="22"/>
        </w:rPr>
        <w:t>uczestniczenie w przeglądach wynikających z okresu gwarancji i rękojmi,</w:t>
      </w:r>
    </w:p>
    <w:p w14:paraId="35FAD1ED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036276">
        <w:rPr>
          <w:color w:val="auto"/>
          <w:sz w:val="22"/>
          <w:szCs w:val="22"/>
        </w:rPr>
        <w:t>sporządzanie protokołów konieczności zaniechania lub wykonania robót dodatkowych,</w:t>
      </w:r>
    </w:p>
    <w:p w14:paraId="72544FA8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036276">
        <w:rPr>
          <w:color w:val="auto"/>
          <w:sz w:val="22"/>
          <w:szCs w:val="22"/>
        </w:rPr>
        <w:t>przewodniczenie w komisjach inwentaryzacyjnych powołanych przez Zamawiającego,</w:t>
      </w:r>
    </w:p>
    <w:p w14:paraId="2780D9B7" w14:textId="77777777" w:rsidR="00084E02" w:rsidRPr="00036276" w:rsidRDefault="00084E02" w:rsidP="00084E02">
      <w:pPr>
        <w:pStyle w:val="Default"/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036276">
        <w:rPr>
          <w:color w:val="auto"/>
          <w:sz w:val="22"/>
          <w:szCs w:val="22"/>
        </w:rPr>
        <w:t>stwierdzenie gotowości do odbioru zgłaszanych przez Wykonawcą elementów zadania poprzez pisemne poinformowanie o tym Zamawiającego.</w:t>
      </w:r>
    </w:p>
    <w:p w14:paraId="152D1AB9" w14:textId="77777777" w:rsidR="00084E02" w:rsidRPr="00036276" w:rsidRDefault="00084E02" w:rsidP="00084E02">
      <w:pPr>
        <w:pStyle w:val="Bezodstpw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p w14:paraId="7E66EB7E" w14:textId="77777777" w:rsidR="00084E02" w:rsidRPr="00036276" w:rsidRDefault="00084E02" w:rsidP="00084E0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</w:rPr>
        <w:t>Wykonawcy ponoszą odpowiedzialność za zapoznanie się z należytą starannością z treścią dokumentacji przetargowej oraz za uzyskanie wiarygodnej informacji odnośnie  warunków i zobowiązań, które w jakikolwiek sposób mogą wpłynąć na cenę oferty lub realizację zadania.</w:t>
      </w:r>
    </w:p>
    <w:p w14:paraId="4D653B21" w14:textId="77777777" w:rsidR="00084E02" w:rsidRPr="00036276" w:rsidRDefault="00084E02" w:rsidP="00084E02">
      <w:pPr>
        <w:pStyle w:val="Bezodstpw"/>
        <w:spacing w:line="276" w:lineRule="auto"/>
        <w:ind w:left="284"/>
        <w:jc w:val="both"/>
        <w:rPr>
          <w:b/>
          <w:sz w:val="22"/>
          <w:szCs w:val="22"/>
        </w:rPr>
      </w:pPr>
      <w:r w:rsidRPr="00036276">
        <w:rPr>
          <w:b/>
          <w:sz w:val="22"/>
          <w:szCs w:val="22"/>
        </w:rPr>
        <w:t>Kody opisujące przedmiot zamówienia określone we Wspólnym Słowniku Zamówień (CPV):</w:t>
      </w:r>
    </w:p>
    <w:p w14:paraId="3F9A52A8" w14:textId="77777777" w:rsidR="00084E02" w:rsidRPr="00036276" w:rsidRDefault="00084E02" w:rsidP="00084E02">
      <w:pPr>
        <w:pStyle w:val="Bezodstpw"/>
        <w:spacing w:line="276" w:lineRule="auto"/>
        <w:ind w:left="284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CPV  71520000-9</w:t>
      </w:r>
      <w:r w:rsidRPr="00036276">
        <w:rPr>
          <w:sz w:val="22"/>
          <w:szCs w:val="22"/>
        </w:rPr>
        <w:tab/>
        <w:t>Usługi nadzoru budowlanego</w:t>
      </w:r>
    </w:p>
    <w:p w14:paraId="1E61BF90" w14:textId="77777777" w:rsidR="00084E02" w:rsidRPr="00036276" w:rsidRDefault="00084E02" w:rsidP="00084E02">
      <w:pPr>
        <w:pStyle w:val="Bezodstpw"/>
        <w:spacing w:line="276" w:lineRule="auto"/>
        <w:ind w:left="284"/>
        <w:rPr>
          <w:sz w:val="22"/>
          <w:szCs w:val="22"/>
        </w:rPr>
      </w:pPr>
      <w:r w:rsidRPr="00036276">
        <w:rPr>
          <w:sz w:val="22"/>
          <w:szCs w:val="22"/>
        </w:rPr>
        <w:t>CPV  71247000-1</w:t>
      </w:r>
      <w:r w:rsidRPr="00036276">
        <w:rPr>
          <w:sz w:val="22"/>
          <w:szCs w:val="22"/>
        </w:rPr>
        <w:tab/>
        <w:t>Nadzór nad robotami budowlanymi</w:t>
      </w:r>
    </w:p>
    <w:p w14:paraId="26FECA8F" w14:textId="77777777" w:rsidR="00084E02" w:rsidRPr="00036276" w:rsidRDefault="00084E02" w:rsidP="00084E02">
      <w:pPr>
        <w:pStyle w:val="Bezodstpw"/>
        <w:widowControl/>
        <w:suppressAutoHyphens w:val="0"/>
        <w:spacing w:line="276" w:lineRule="auto"/>
        <w:ind w:left="284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CPV  71521000-6</w:t>
      </w:r>
      <w:r w:rsidRPr="00036276">
        <w:rPr>
          <w:sz w:val="22"/>
          <w:szCs w:val="22"/>
        </w:rPr>
        <w:tab/>
        <w:t>Usługi nadzorowania placu budowy</w:t>
      </w:r>
    </w:p>
    <w:p w14:paraId="17ADA239" w14:textId="77777777" w:rsidR="00084E02" w:rsidRPr="00036276" w:rsidRDefault="00084E02" w:rsidP="00084E02">
      <w:pPr>
        <w:pStyle w:val="Bezodstpw"/>
        <w:widowControl/>
        <w:suppressAutoHyphens w:val="0"/>
        <w:spacing w:line="276" w:lineRule="auto"/>
        <w:jc w:val="both"/>
        <w:rPr>
          <w:sz w:val="22"/>
          <w:szCs w:val="22"/>
        </w:rPr>
      </w:pPr>
    </w:p>
    <w:p w14:paraId="7B35291D" w14:textId="77777777" w:rsidR="00084E02" w:rsidRPr="00036276" w:rsidRDefault="00EF0926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  <w:r w:rsidRPr="00036276">
        <w:rPr>
          <w:rFonts w:ascii="Times New Roman" w:hAnsi="Times New Roman"/>
          <w:b/>
          <w:color w:val="1F497D"/>
        </w:rPr>
        <w:t>I</w:t>
      </w:r>
      <w:r w:rsidR="00084E02" w:rsidRPr="00036276">
        <w:rPr>
          <w:rFonts w:ascii="Times New Roman" w:hAnsi="Times New Roman"/>
          <w:b/>
          <w:color w:val="1F497D"/>
        </w:rPr>
        <w:t>I. Termin wykonania zamówienia</w:t>
      </w:r>
      <w:r w:rsidR="00084E02" w:rsidRPr="00036276">
        <w:rPr>
          <w:rFonts w:ascii="Times New Roman" w:hAnsi="Times New Roman"/>
          <w:color w:val="1F497D"/>
        </w:rPr>
        <w:t xml:space="preserve"> </w:t>
      </w:r>
    </w:p>
    <w:p w14:paraId="41773785" w14:textId="77777777" w:rsidR="00084E02" w:rsidRPr="00036276" w:rsidRDefault="00084E02" w:rsidP="00084E02">
      <w:pPr>
        <w:pStyle w:val="Akapitzlist"/>
        <w:ind w:left="709" w:hanging="349"/>
        <w:jc w:val="both"/>
        <w:rPr>
          <w:rFonts w:ascii="Times New Roman" w:hAnsi="Times New Roman"/>
        </w:rPr>
      </w:pPr>
    </w:p>
    <w:p w14:paraId="1599B812" w14:textId="77777777" w:rsidR="00084E02" w:rsidRPr="00036276" w:rsidRDefault="00084E02" w:rsidP="00084E0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vanish/>
        </w:rPr>
      </w:pPr>
    </w:p>
    <w:p w14:paraId="526B8BAB" w14:textId="2FFD0A32" w:rsidR="00D934BB" w:rsidRPr="0024171A" w:rsidRDefault="00084E02" w:rsidP="0024171A">
      <w:pPr>
        <w:pStyle w:val="Akapitzlist"/>
        <w:ind w:left="0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  <w:b/>
        </w:rPr>
        <w:t>Termin wykonania zamówienia</w:t>
      </w:r>
      <w:r w:rsidRPr="00036276">
        <w:rPr>
          <w:rFonts w:ascii="Times New Roman" w:hAnsi="Times New Roman"/>
        </w:rPr>
        <w:t xml:space="preserve"> – </w:t>
      </w:r>
      <w:r w:rsidRPr="0024171A">
        <w:rPr>
          <w:rFonts w:ascii="Times New Roman" w:hAnsi="Times New Roman"/>
        </w:rPr>
        <w:t xml:space="preserve">Zamawiający ustala następujący termin wykonania zamówienia: od daty podpisania umowy do dnia zakończenia i rozliczenia inwestycji pn. </w:t>
      </w:r>
      <w:r w:rsidR="00D934BB" w:rsidRPr="0024171A">
        <w:rPr>
          <w:rFonts w:ascii="Times New Roman" w:hAnsi="Times New Roman"/>
          <w:b/>
          <w:bCs/>
          <w:color w:val="000000"/>
        </w:rPr>
        <w:t xml:space="preserve">,, Modernizacja oświetlenia ulicznego oraz dobudowa nowych punktów oświetleniowych na terenie Grabowa” zakres: </w:t>
      </w:r>
    </w:p>
    <w:p w14:paraId="7C9DD995" w14:textId="77777777" w:rsidR="002F3017" w:rsidRDefault="002F3017" w:rsidP="002F3017">
      <w:pPr>
        <w:pStyle w:val="Bezodstpw"/>
        <w:numPr>
          <w:ilvl w:val="0"/>
          <w:numId w:val="28"/>
        </w:numPr>
        <w:rPr>
          <w:b/>
          <w:bCs/>
          <w:color w:val="000000"/>
          <w:sz w:val="22"/>
          <w:szCs w:val="22"/>
        </w:rPr>
      </w:pPr>
      <w:r w:rsidRPr="002F3017">
        <w:rPr>
          <w:b/>
          <w:bCs/>
          <w:color w:val="000000"/>
          <w:sz w:val="22"/>
          <w:szCs w:val="22"/>
        </w:rPr>
        <w:t>Budowa linii kablowej oświetlenia drogowego wzdłuż ul. Szkolnej i Słonecznej wraz z częściową rozbiórką oświetlenia ulicznego</w:t>
      </w:r>
      <w:r w:rsidRPr="002F3017">
        <w:rPr>
          <w:b/>
          <w:bCs/>
          <w:color w:val="000000"/>
          <w:sz w:val="22"/>
          <w:szCs w:val="22"/>
        </w:rPr>
        <w:t xml:space="preserve"> </w:t>
      </w:r>
    </w:p>
    <w:p w14:paraId="72C61776" w14:textId="398D4BB3" w:rsidR="00084E02" w:rsidRPr="002F3017" w:rsidRDefault="002F3017" w:rsidP="002F3017">
      <w:pPr>
        <w:pStyle w:val="Bezodstpw"/>
        <w:numPr>
          <w:ilvl w:val="0"/>
          <w:numId w:val="28"/>
        </w:numPr>
        <w:rPr>
          <w:b/>
          <w:bCs/>
          <w:color w:val="000000"/>
          <w:sz w:val="22"/>
          <w:szCs w:val="22"/>
        </w:rPr>
      </w:pPr>
      <w:r w:rsidRPr="002F3017">
        <w:rPr>
          <w:b/>
          <w:bCs/>
          <w:color w:val="000000"/>
          <w:sz w:val="22"/>
          <w:szCs w:val="22"/>
        </w:rPr>
        <w:t>Budowa linii kablowej oświetlenia drogowego przy ul. Witosa oraz modernizacja opraw na istniejących słupach stalowych</w:t>
      </w:r>
      <w:r w:rsidRPr="002F3017">
        <w:rPr>
          <w:b/>
          <w:bCs/>
          <w:color w:val="000000"/>
          <w:sz w:val="22"/>
          <w:szCs w:val="22"/>
        </w:rPr>
        <w:t>.</w:t>
      </w:r>
    </w:p>
    <w:p w14:paraId="347EED5F" w14:textId="77777777" w:rsidR="00084E02" w:rsidRPr="00036276" w:rsidRDefault="00084E02" w:rsidP="00084E02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  <w:r w:rsidRPr="00036276">
        <w:rPr>
          <w:color w:val="000000"/>
          <w:sz w:val="22"/>
          <w:szCs w:val="22"/>
        </w:rPr>
        <w:t>Wykonawca zobowiązuje się do pełnienia nadzoru inwestorskiego, także w okresie gwarancji i rękojmi dla robót budowlanych i instalacyjnych.</w:t>
      </w:r>
    </w:p>
    <w:p w14:paraId="046537BF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hAnsi="Times New Roman"/>
          <w:strike/>
        </w:rPr>
      </w:pPr>
    </w:p>
    <w:p w14:paraId="3A1852E2" w14:textId="77777777" w:rsidR="00084E02" w:rsidRPr="00036276" w:rsidRDefault="00EF0926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  <w:r w:rsidRPr="00036276">
        <w:rPr>
          <w:rFonts w:ascii="Times New Roman" w:hAnsi="Times New Roman"/>
          <w:b/>
          <w:color w:val="1F497D"/>
        </w:rPr>
        <w:t>III</w:t>
      </w:r>
      <w:r w:rsidR="00084E02" w:rsidRPr="00036276">
        <w:rPr>
          <w:rFonts w:ascii="Times New Roman" w:hAnsi="Times New Roman"/>
          <w:b/>
          <w:color w:val="1F497D"/>
        </w:rPr>
        <w:t>. Warunki udziału w postępowaniu</w:t>
      </w:r>
      <w:r w:rsidR="00084E02" w:rsidRPr="00036276">
        <w:rPr>
          <w:rFonts w:ascii="Times New Roman" w:hAnsi="Times New Roman"/>
          <w:color w:val="1F497D"/>
        </w:rPr>
        <w:t xml:space="preserve"> </w:t>
      </w:r>
    </w:p>
    <w:p w14:paraId="5230804B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hAnsi="Times New Roman"/>
          <w:strike/>
        </w:rPr>
      </w:pPr>
    </w:p>
    <w:p w14:paraId="29B68F12" w14:textId="77777777" w:rsidR="00084E02" w:rsidRPr="00036276" w:rsidRDefault="00084E02" w:rsidP="00084E02">
      <w:pPr>
        <w:pStyle w:val="Akapitzlist"/>
        <w:widowControl w:val="0"/>
        <w:numPr>
          <w:ilvl w:val="1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bookmarkStart w:id="8" w:name="OLE_LINK2"/>
      <w:r w:rsidRPr="00036276">
        <w:rPr>
          <w:rStyle w:val="tekstdokbold"/>
          <w:rFonts w:ascii="Times New Roman" w:hAnsi="Times New Roman"/>
          <w:b w:val="0"/>
          <w:bCs w:val="0"/>
        </w:rPr>
        <w:t xml:space="preserve">O udzielenie zamówienia mogą ubiegać się Wykonawcy, którzy </w:t>
      </w:r>
      <w:r w:rsidRPr="00036276">
        <w:rPr>
          <w:rFonts w:ascii="Times New Roman" w:hAnsi="Times New Roman"/>
        </w:rPr>
        <w:t xml:space="preserve">spełniają określone przez Zamawiającego </w:t>
      </w:r>
      <w:r w:rsidRPr="00036276">
        <w:rPr>
          <w:rStyle w:val="tekstdokbold"/>
          <w:rFonts w:ascii="Times New Roman" w:hAnsi="Times New Roman"/>
          <w:b w:val="0"/>
          <w:bCs w:val="0"/>
        </w:rPr>
        <w:t>warunki udziału w postępowaniu</w:t>
      </w:r>
      <w:r w:rsidRPr="00036276">
        <w:rPr>
          <w:rFonts w:ascii="Times New Roman" w:hAnsi="Times New Roman"/>
        </w:rPr>
        <w:t>.</w:t>
      </w:r>
    </w:p>
    <w:p w14:paraId="5B9B6680" w14:textId="77777777" w:rsidR="00084E02" w:rsidRPr="00036276" w:rsidRDefault="00084E02" w:rsidP="00084E02">
      <w:pPr>
        <w:pStyle w:val="Akapitzlist"/>
        <w:widowControl w:val="0"/>
        <w:numPr>
          <w:ilvl w:val="1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  <w:b/>
          <w:bCs/>
        </w:rPr>
        <w:t xml:space="preserve">Warunki udziału w postępowaniu, opis sposobu dokonywania oceny spełniania tych warunków. </w:t>
      </w:r>
    </w:p>
    <w:p w14:paraId="73B828D8" w14:textId="77777777" w:rsidR="00084E02" w:rsidRPr="00036276" w:rsidRDefault="00084E02" w:rsidP="00084E02">
      <w:pPr>
        <w:pStyle w:val="pkt"/>
        <w:spacing w:before="120"/>
        <w:ind w:left="426" w:firstLine="0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>Wykonawcy ubiegający się o zamówienie publiczne muszą spełniać niżej wymienione warunki udziału w postępowaniu dotyczące:</w:t>
      </w:r>
    </w:p>
    <w:p w14:paraId="7B03D955" w14:textId="77777777" w:rsidR="00084E02" w:rsidRPr="00036276" w:rsidRDefault="00084E02" w:rsidP="00084E02">
      <w:pPr>
        <w:pStyle w:val="pkt"/>
        <w:numPr>
          <w:ilvl w:val="0"/>
          <w:numId w:val="8"/>
        </w:numPr>
        <w:spacing w:before="0" w:after="0" w:line="276" w:lineRule="auto"/>
        <w:ind w:left="851" w:hanging="425"/>
        <w:rPr>
          <w:b/>
          <w:bCs/>
          <w:sz w:val="22"/>
          <w:szCs w:val="22"/>
        </w:rPr>
      </w:pPr>
      <w:r w:rsidRPr="00036276">
        <w:rPr>
          <w:b/>
          <w:bCs/>
          <w:sz w:val="22"/>
          <w:szCs w:val="22"/>
        </w:rPr>
        <w:t>Zdolności do występowania w obrocie gospodarczym</w:t>
      </w:r>
    </w:p>
    <w:p w14:paraId="5DB57D40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 xml:space="preserve">Określenie warunków: </w:t>
      </w:r>
    </w:p>
    <w:p w14:paraId="1692E555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sz w:val="22"/>
          <w:szCs w:val="22"/>
        </w:rPr>
      </w:pPr>
      <w:r w:rsidRPr="00036276">
        <w:rPr>
          <w:sz w:val="22"/>
          <w:szCs w:val="22"/>
        </w:rPr>
        <w:t xml:space="preserve">Zamawiający nie stawia szczegółowych wymagań w zakresie spełniania tego warunku. Wykonawca potwierdza spełnienie tego warunku poprzez złożenie oświadczenia – </w:t>
      </w:r>
      <w:r w:rsidRPr="00036276">
        <w:rPr>
          <w:i/>
          <w:sz w:val="22"/>
          <w:szCs w:val="22"/>
        </w:rPr>
        <w:t xml:space="preserve">wg załącznika nr 1 do </w:t>
      </w:r>
      <w:r w:rsidR="00F875D6" w:rsidRPr="00036276">
        <w:rPr>
          <w:i/>
          <w:sz w:val="22"/>
          <w:szCs w:val="22"/>
        </w:rPr>
        <w:t>SWZ</w:t>
      </w:r>
      <w:r w:rsidRPr="00036276">
        <w:rPr>
          <w:sz w:val="22"/>
          <w:szCs w:val="22"/>
        </w:rPr>
        <w:t>.</w:t>
      </w:r>
    </w:p>
    <w:p w14:paraId="1C74A2A2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b/>
          <w:bCs/>
          <w:sz w:val="22"/>
          <w:szCs w:val="22"/>
        </w:rPr>
      </w:pPr>
      <w:r w:rsidRPr="00036276">
        <w:rPr>
          <w:bCs/>
          <w:sz w:val="22"/>
          <w:szCs w:val="22"/>
        </w:rPr>
        <w:t>Sprawdzenie ww. warunku udziału w postępowaniu odbywać się będzie na podstawie dokumentów i oświadczeń złożonych przez Wykonawcę na zasadzie spełnia/nie spełnia;</w:t>
      </w:r>
    </w:p>
    <w:p w14:paraId="418FCF88" w14:textId="77777777" w:rsidR="00084E02" w:rsidRPr="00036276" w:rsidRDefault="00084E02" w:rsidP="00084E02">
      <w:pPr>
        <w:pStyle w:val="pkt"/>
        <w:tabs>
          <w:tab w:val="left" w:pos="1418"/>
        </w:tabs>
        <w:spacing w:before="0" w:line="276" w:lineRule="auto"/>
        <w:ind w:left="709" w:firstLine="0"/>
        <w:rPr>
          <w:bCs/>
          <w:sz w:val="22"/>
          <w:szCs w:val="22"/>
        </w:rPr>
      </w:pPr>
    </w:p>
    <w:p w14:paraId="45197477" w14:textId="77777777" w:rsidR="00084E02" w:rsidRPr="00036276" w:rsidRDefault="00084E02" w:rsidP="00084E02">
      <w:pPr>
        <w:pStyle w:val="pkt"/>
        <w:numPr>
          <w:ilvl w:val="0"/>
          <w:numId w:val="8"/>
        </w:numPr>
        <w:spacing w:before="0" w:after="0" w:line="276" w:lineRule="auto"/>
        <w:ind w:left="709" w:hanging="283"/>
        <w:rPr>
          <w:b/>
          <w:bCs/>
          <w:sz w:val="22"/>
          <w:szCs w:val="22"/>
        </w:rPr>
      </w:pPr>
      <w:r w:rsidRPr="00036276">
        <w:rPr>
          <w:b/>
          <w:bCs/>
          <w:sz w:val="22"/>
          <w:szCs w:val="22"/>
        </w:rPr>
        <w:lastRenderedPageBreak/>
        <w:t>Uprawnień do prowadzenia określonej działalności gospodarczej lub zawodowej, o ile wynika to z odrębnych przepisów</w:t>
      </w:r>
    </w:p>
    <w:p w14:paraId="7C95CDD2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 xml:space="preserve">Określenie warunków: </w:t>
      </w:r>
    </w:p>
    <w:p w14:paraId="1A05F444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sz w:val="22"/>
          <w:szCs w:val="22"/>
        </w:rPr>
      </w:pPr>
      <w:r w:rsidRPr="00036276">
        <w:rPr>
          <w:sz w:val="22"/>
          <w:szCs w:val="22"/>
        </w:rPr>
        <w:t xml:space="preserve">Zamawiający nie stawia szczegółowych wymagań w zakresie spełniania tego warunku. Wykonawca potwierdza spełnienie tego warunku poprzez złożenie oświadczenia – </w:t>
      </w:r>
      <w:r w:rsidRPr="00036276">
        <w:rPr>
          <w:i/>
          <w:sz w:val="22"/>
          <w:szCs w:val="22"/>
        </w:rPr>
        <w:t xml:space="preserve">wg załącznika nr 1 do </w:t>
      </w:r>
      <w:r w:rsidR="00F875D6" w:rsidRPr="00036276">
        <w:rPr>
          <w:i/>
          <w:sz w:val="22"/>
          <w:szCs w:val="22"/>
        </w:rPr>
        <w:t>SWZ</w:t>
      </w:r>
      <w:r w:rsidRPr="00036276">
        <w:rPr>
          <w:sz w:val="22"/>
          <w:szCs w:val="22"/>
        </w:rPr>
        <w:t>.</w:t>
      </w:r>
    </w:p>
    <w:p w14:paraId="71789BA8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b/>
          <w:bCs/>
          <w:sz w:val="22"/>
          <w:szCs w:val="22"/>
        </w:rPr>
      </w:pPr>
      <w:r w:rsidRPr="00036276">
        <w:rPr>
          <w:bCs/>
          <w:sz w:val="22"/>
          <w:szCs w:val="22"/>
        </w:rPr>
        <w:t>Sprawdzenie ww. warunku udziału w postępowaniu odbywać się będzie na podstawie dokumentów i oświadczeń złożonych przez Wykonawcę na zasadzie spełnia/nie spełnia;</w:t>
      </w:r>
    </w:p>
    <w:p w14:paraId="3AF87CC2" w14:textId="77777777" w:rsidR="00084E02" w:rsidRPr="00036276" w:rsidRDefault="00084E02" w:rsidP="00084E02">
      <w:pPr>
        <w:pStyle w:val="pkt"/>
        <w:numPr>
          <w:ilvl w:val="0"/>
          <w:numId w:val="8"/>
        </w:numPr>
        <w:spacing w:before="0" w:after="0" w:line="276" w:lineRule="auto"/>
        <w:ind w:left="851" w:hanging="425"/>
        <w:rPr>
          <w:b/>
          <w:bCs/>
          <w:sz w:val="22"/>
          <w:szCs w:val="22"/>
        </w:rPr>
      </w:pPr>
      <w:r w:rsidRPr="00036276">
        <w:rPr>
          <w:b/>
          <w:bCs/>
          <w:sz w:val="22"/>
          <w:szCs w:val="22"/>
        </w:rPr>
        <w:t>Sytuacji ekonomicznej lub finansowej</w:t>
      </w:r>
    </w:p>
    <w:p w14:paraId="69D6FAB6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 xml:space="preserve">Określenie warunków: </w:t>
      </w:r>
    </w:p>
    <w:p w14:paraId="775D08F5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sz w:val="22"/>
          <w:szCs w:val="22"/>
        </w:rPr>
      </w:pPr>
      <w:r w:rsidRPr="00036276">
        <w:rPr>
          <w:sz w:val="22"/>
          <w:szCs w:val="22"/>
        </w:rPr>
        <w:t xml:space="preserve">Zamawiający nie stawia szczegółowych wymagań w zakresie spełniania tego warunku. Wykonawca potwierdza spełnienie tego warunku poprzez złożenie oświadczenia – </w:t>
      </w:r>
      <w:r w:rsidRPr="00036276">
        <w:rPr>
          <w:i/>
          <w:sz w:val="22"/>
          <w:szCs w:val="22"/>
        </w:rPr>
        <w:t xml:space="preserve">wg załącznika nr 1 do </w:t>
      </w:r>
      <w:r w:rsidR="00F875D6" w:rsidRPr="00036276">
        <w:rPr>
          <w:i/>
          <w:sz w:val="22"/>
          <w:szCs w:val="22"/>
        </w:rPr>
        <w:t>SWZ</w:t>
      </w:r>
      <w:r w:rsidRPr="00036276">
        <w:rPr>
          <w:sz w:val="22"/>
          <w:szCs w:val="22"/>
        </w:rPr>
        <w:t>.</w:t>
      </w:r>
    </w:p>
    <w:p w14:paraId="472D8DF9" w14:textId="77777777" w:rsidR="00084E02" w:rsidRPr="00036276" w:rsidRDefault="00084E02" w:rsidP="00084E02">
      <w:pPr>
        <w:pStyle w:val="pkt"/>
        <w:spacing w:before="0" w:after="0" w:line="276" w:lineRule="auto"/>
        <w:ind w:left="709" w:firstLine="0"/>
        <w:rPr>
          <w:b/>
          <w:bCs/>
          <w:sz w:val="22"/>
          <w:szCs w:val="22"/>
        </w:rPr>
      </w:pPr>
      <w:r w:rsidRPr="00036276">
        <w:rPr>
          <w:bCs/>
          <w:sz w:val="22"/>
          <w:szCs w:val="22"/>
        </w:rPr>
        <w:t>Sprawdzenie ww. warunku udziału w postępowaniu odbywać się będzie na podstawie dokumentów i oświadczeń złożonych przez Wykonawcę na zasadzie spełnia/nie spełnia;</w:t>
      </w:r>
    </w:p>
    <w:p w14:paraId="39AC63BF" w14:textId="77777777" w:rsidR="00084E02" w:rsidRPr="00036276" w:rsidRDefault="00084E02" w:rsidP="00084E02">
      <w:pPr>
        <w:pStyle w:val="pkt"/>
        <w:numPr>
          <w:ilvl w:val="0"/>
          <w:numId w:val="8"/>
        </w:numPr>
        <w:spacing w:before="0" w:after="0" w:line="276" w:lineRule="auto"/>
        <w:ind w:left="851" w:hanging="425"/>
        <w:rPr>
          <w:b/>
          <w:bCs/>
          <w:sz w:val="22"/>
          <w:szCs w:val="22"/>
        </w:rPr>
      </w:pPr>
      <w:r w:rsidRPr="00036276">
        <w:rPr>
          <w:b/>
          <w:bCs/>
          <w:sz w:val="22"/>
          <w:szCs w:val="22"/>
        </w:rPr>
        <w:t>Zdolności technicznej lub zawodowej</w:t>
      </w:r>
    </w:p>
    <w:bookmarkEnd w:id="8"/>
    <w:p w14:paraId="257B6B82" w14:textId="77777777" w:rsidR="00084E02" w:rsidRPr="00036276" w:rsidRDefault="00084E02" w:rsidP="00084E02">
      <w:pPr>
        <w:pStyle w:val="pkt"/>
        <w:spacing w:line="276" w:lineRule="auto"/>
        <w:ind w:left="709" w:firstLine="6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 xml:space="preserve">Określenie warunków: </w:t>
      </w:r>
    </w:p>
    <w:p w14:paraId="0AD81AE5" w14:textId="77777777" w:rsidR="00084E02" w:rsidRPr="00036276" w:rsidRDefault="00F13400" w:rsidP="00F13400">
      <w:pPr>
        <w:pStyle w:val="Bezodstpw"/>
        <w:spacing w:line="276" w:lineRule="auto"/>
        <w:ind w:left="851"/>
        <w:jc w:val="both"/>
        <w:rPr>
          <w:b/>
          <w:bCs/>
          <w:sz w:val="22"/>
          <w:szCs w:val="22"/>
        </w:rPr>
      </w:pPr>
      <w:r w:rsidRPr="00036276">
        <w:rPr>
          <w:bCs/>
          <w:sz w:val="22"/>
          <w:szCs w:val="22"/>
        </w:rPr>
        <w:t xml:space="preserve">a) </w:t>
      </w:r>
      <w:r w:rsidR="00084E02" w:rsidRPr="00036276">
        <w:rPr>
          <w:bCs/>
          <w:sz w:val="22"/>
          <w:szCs w:val="22"/>
        </w:rPr>
        <w:t>Warunek ten zostanie spełniony, gdy Wykonawca wykaże</w:t>
      </w:r>
      <w:r w:rsidR="00084E02" w:rsidRPr="00036276">
        <w:rPr>
          <w:b/>
          <w:bCs/>
          <w:sz w:val="22"/>
          <w:szCs w:val="22"/>
        </w:rPr>
        <w:t xml:space="preserve"> </w:t>
      </w:r>
      <w:r w:rsidR="00084E02" w:rsidRPr="00036276">
        <w:rPr>
          <w:sz w:val="22"/>
          <w:szCs w:val="22"/>
        </w:rPr>
        <w:t>dysponowanie osobami do wykonania zamówienia tj. posiadającymi prawo do wykonywania samodzielnych funkcji technicznych w budownictwie z uprawnieniami budowlanymi do nadzorowania robót budowlanych, które będą pełnić funkcje:</w:t>
      </w:r>
    </w:p>
    <w:p w14:paraId="56ED43CD" w14:textId="77777777" w:rsidR="00084E02" w:rsidRPr="00036276" w:rsidRDefault="00084E02" w:rsidP="00084E02">
      <w:pPr>
        <w:pStyle w:val="Bezodstpw"/>
        <w:numPr>
          <w:ilvl w:val="0"/>
          <w:numId w:val="1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inspektora nadzoru branży elektrycznej — osoba ta powinna posiadać uprawnienia budowlane do nadzoru robót w specjalności instalacyjnej w zakresie sieci, instalacji i urządzeń elektrycznych i elektroenergetycznych bez ograniczeń oraz co najmniej </w:t>
      </w:r>
      <w:r w:rsidR="00EA1DC4" w:rsidRPr="00036276">
        <w:rPr>
          <w:sz w:val="22"/>
          <w:szCs w:val="22"/>
        </w:rPr>
        <w:t>10</w:t>
      </w:r>
      <w:r w:rsidRPr="00036276">
        <w:rPr>
          <w:sz w:val="22"/>
          <w:szCs w:val="22"/>
        </w:rPr>
        <w:t xml:space="preserve"> lat doświadczenia zawodowego na </w:t>
      </w:r>
      <w:r w:rsidR="00EA1DC4" w:rsidRPr="00036276">
        <w:rPr>
          <w:sz w:val="22"/>
          <w:szCs w:val="22"/>
        </w:rPr>
        <w:t xml:space="preserve">jako kierownik budowy, projektant lub inspektor nadzoru </w:t>
      </w:r>
      <w:r w:rsidRPr="00036276">
        <w:rPr>
          <w:sz w:val="22"/>
          <w:szCs w:val="22"/>
        </w:rPr>
        <w:t xml:space="preserve">w branży elektrycznej i elektroenergetycznej </w:t>
      </w:r>
    </w:p>
    <w:p w14:paraId="674EFB98" w14:textId="77777777" w:rsidR="00084E02" w:rsidRPr="00036276" w:rsidRDefault="00084E02" w:rsidP="00084E02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</w:rPr>
      </w:pPr>
    </w:p>
    <w:p w14:paraId="5C16D42D" w14:textId="58225D99" w:rsidR="00084E02" w:rsidRPr="00036276" w:rsidRDefault="00084E02" w:rsidP="00084E02">
      <w:pPr>
        <w:pStyle w:val="Akapitzlist"/>
        <w:widowControl w:val="0"/>
        <w:suppressAutoHyphens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/>
          <w:b/>
          <w:color w:val="000000"/>
        </w:rPr>
      </w:pPr>
      <w:r w:rsidRPr="00036276">
        <w:rPr>
          <w:rFonts w:ascii="Times New Roman" w:hAnsi="Times New Roman"/>
          <w:b/>
        </w:rPr>
        <w:t xml:space="preserve">wraz z informacjami na temat </w:t>
      </w:r>
      <w:r w:rsidR="002F3017">
        <w:rPr>
          <w:rFonts w:ascii="Times New Roman" w:hAnsi="Times New Roman"/>
          <w:b/>
        </w:rPr>
        <w:t>jego</w:t>
      </w:r>
      <w:r w:rsidRPr="00036276">
        <w:rPr>
          <w:rFonts w:ascii="Times New Roman" w:hAnsi="Times New Roman"/>
          <w:b/>
        </w:rPr>
        <w:t xml:space="preserve"> kwalifikacji zawodowych, uprawnień, doświadczenia i wykształcenia niezbędnych do wykonania zamówienia publicznego, a także zakresu wykonywanych przez nie czynności oraz informacją o podstawie do dysponowania tymi osobami – </w:t>
      </w:r>
      <w:r w:rsidRPr="00036276">
        <w:rPr>
          <w:rFonts w:ascii="Times New Roman" w:hAnsi="Times New Roman"/>
          <w:b/>
          <w:i/>
        </w:rPr>
        <w:t>w</w:t>
      </w:r>
      <w:r w:rsidR="00490896" w:rsidRPr="00036276">
        <w:rPr>
          <w:rFonts w:ascii="Times New Roman" w:hAnsi="Times New Roman"/>
          <w:b/>
          <w:i/>
        </w:rPr>
        <w:t>g załącznika nr 2</w:t>
      </w:r>
      <w:r w:rsidR="00F875D6" w:rsidRPr="00036276">
        <w:rPr>
          <w:rFonts w:ascii="Times New Roman" w:hAnsi="Times New Roman"/>
          <w:b/>
          <w:i/>
        </w:rPr>
        <w:t xml:space="preserve"> do SWZ</w:t>
      </w:r>
      <w:r w:rsidRPr="00036276">
        <w:rPr>
          <w:rFonts w:ascii="Times New Roman" w:hAnsi="Times New Roman"/>
          <w:b/>
        </w:rPr>
        <w:t>.</w:t>
      </w:r>
    </w:p>
    <w:p w14:paraId="72D6BA01" w14:textId="77777777" w:rsidR="00084E02" w:rsidRPr="00036276" w:rsidRDefault="00084E02" w:rsidP="00084E02">
      <w:pPr>
        <w:pStyle w:val="pkt"/>
        <w:tabs>
          <w:tab w:val="left" w:pos="1418"/>
        </w:tabs>
        <w:spacing w:before="0" w:line="276" w:lineRule="auto"/>
        <w:ind w:left="993" w:firstLine="0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>Sprawdzenie ww. warunku udziału w postępowaniu odbywać się będzie na podstawie dokumentów i oświadczeń złożonych przez Wykonawcę na zasadzie spełnia/nie spełnia.</w:t>
      </w:r>
    </w:p>
    <w:p w14:paraId="32AABBA4" w14:textId="77777777" w:rsidR="00084E02" w:rsidRPr="00036276" w:rsidRDefault="00084E02" w:rsidP="00084E02">
      <w:pPr>
        <w:pStyle w:val="Bezodstpw"/>
        <w:spacing w:line="276" w:lineRule="auto"/>
        <w:ind w:left="993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Zamawiający dopuszcza możliwość łączenia w/w funkcji pod warunkiem spełnienia przez osobę łączącą te funkcje wszystkich warunków wymaganych dla poszczególnych funkcji.</w:t>
      </w:r>
    </w:p>
    <w:p w14:paraId="5AED3F0B" w14:textId="77777777" w:rsidR="00084E02" w:rsidRPr="00036276" w:rsidRDefault="00084E02" w:rsidP="00084E02">
      <w:pPr>
        <w:pStyle w:val="Bezodstpw"/>
        <w:spacing w:line="276" w:lineRule="auto"/>
        <w:ind w:left="993"/>
        <w:jc w:val="both"/>
        <w:rPr>
          <w:sz w:val="22"/>
          <w:szCs w:val="22"/>
        </w:rPr>
      </w:pPr>
      <w:r w:rsidRPr="00036276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0" locked="0" layoutInCell="1" allowOverlap="0" wp14:anchorId="36C9D0C5" wp14:editId="775AE357">
            <wp:simplePos x="0" y="0"/>
            <wp:positionH relativeFrom="page">
              <wp:posOffset>374650</wp:posOffset>
            </wp:positionH>
            <wp:positionV relativeFrom="page">
              <wp:posOffset>8293735</wp:posOffset>
            </wp:positionV>
            <wp:extent cx="6350" cy="8890"/>
            <wp:effectExtent l="0" t="0" r="0" b="0"/>
            <wp:wrapSquare wrapText="bothSides"/>
            <wp:docPr id="2" name="Picture 1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276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1312" behindDoc="0" locked="0" layoutInCell="1" allowOverlap="0" wp14:anchorId="74D06F46" wp14:editId="7B49B534">
            <wp:simplePos x="0" y="0"/>
            <wp:positionH relativeFrom="page">
              <wp:posOffset>7212330</wp:posOffset>
            </wp:positionH>
            <wp:positionV relativeFrom="page">
              <wp:posOffset>9150350</wp:posOffset>
            </wp:positionV>
            <wp:extent cx="6350" cy="8890"/>
            <wp:effectExtent l="0" t="0" r="0" b="0"/>
            <wp:wrapSquare wrapText="bothSides"/>
            <wp:docPr id="3" name="Picture 13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276">
        <w:rPr>
          <w:sz w:val="22"/>
          <w:szCs w:val="22"/>
        </w:rPr>
        <w:t>Zamawiający dopuszcza łączenie w/w funkcji z funkcją Koordynatora Inspektorów Nadzoru.</w:t>
      </w:r>
    </w:p>
    <w:p w14:paraId="5A98793D" w14:textId="77777777" w:rsidR="00084E02" w:rsidRPr="00036276" w:rsidRDefault="00084E02" w:rsidP="00084E02">
      <w:pPr>
        <w:pStyle w:val="Bezodstpw"/>
        <w:spacing w:line="276" w:lineRule="auto"/>
        <w:ind w:left="993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Osoby te powinny posiadać uprawnienia budowlane zgodnie z ustawą z dnia 07 lipca 1994 r. Prawo budowlane (Dz. U. z 2021 r., poz. 2351 ze zm.) oraz rozporządzeniem Ministra Inwestycji i Rozwoju z dnia 29 kwietnia 2019 r. w sprawie przygotowania zawodowego do wykonywania samodzielnych funkcji technicznych w budownictwie (Dz. U. 2019 r., poz. 831) lub odpowiadające im ważne uprawnienia budowlane, które zostały wydane na podstawie wcześniej obowiązujących przepisów. </w:t>
      </w:r>
    </w:p>
    <w:p w14:paraId="266FF6BF" w14:textId="77777777" w:rsidR="00084E02" w:rsidRPr="00036276" w:rsidRDefault="00084E02" w:rsidP="00084E02">
      <w:pPr>
        <w:pStyle w:val="Bezodstpw"/>
        <w:spacing w:line="276" w:lineRule="auto"/>
        <w:ind w:left="993"/>
        <w:jc w:val="both"/>
        <w:rPr>
          <w:sz w:val="22"/>
          <w:szCs w:val="22"/>
        </w:rPr>
      </w:pPr>
      <w:r w:rsidRPr="00036276">
        <w:rPr>
          <w:sz w:val="22"/>
          <w:szCs w:val="22"/>
        </w:rPr>
        <w:t xml:space="preserve">Zgodnie z art. 12a ustawy Prawo budowlane samodzielne funkcje techniczne </w:t>
      </w:r>
      <w:r w:rsidRPr="00036276">
        <w:rPr>
          <w:sz w:val="22"/>
          <w:szCs w:val="22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2018 r., poz. 2272 ze zm.).</w:t>
      </w:r>
    </w:p>
    <w:p w14:paraId="3059D235" w14:textId="77777777" w:rsidR="00084E02" w:rsidRPr="00036276" w:rsidRDefault="00084E02" w:rsidP="00084E02">
      <w:pPr>
        <w:pStyle w:val="Bezodstpw"/>
        <w:spacing w:line="276" w:lineRule="auto"/>
        <w:ind w:left="993"/>
        <w:jc w:val="both"/>
        <w:rPr>
          <w:bCs/>
          <w:sz w:val="22"/>
          <w:szCs w:val="22"/>
        </w:rPr>
      </w:pPr>
      <w:r w:rsidRPr="00036276">
        <w:rPr>
          <w:sz w:val="22"/>
          <w:szCs w:val="22"/>
        </w:rPr>
        <w:t xml:space="preserve">Do pełnego wykonania przedmiotu zamówienia, Wykonawca powinien zatrudnić </w:t>
      </w:r>
      <w:r w:rsidRPr="00036276">
        <w:rPr>
          <w:sz w:val="22"/>
          <w:szCs w:val="22"/>
        </w:rPr>
        <w:lastRenderedPageBreak/>
        <w:t xml:space="preserve">wystarczającą liczbę wykwalifikowanego personelu gwarantującego właściwą </w:t>
      </w:r>
      <w:r w:rsidRPr="00036276">
        <w:rPr>
          <w:sz w:val="22"/>
          <w:szCs w:val="22"/>
        </w:rPr>
        <w:br/>
        <w:t>i zgodną z prawem budowlanym jakość wykonanych prac.</w:t>
      </w:r>
    </w:p>
    <w:p w14:paraId="00E20669" w14:textId="77777777" w:rsidR="00084E02" w:rsidRPr="00036276" w:rsidRDefault="00084E02" w:rsidP="00084E02">
      <w:pPr>
        <w:pStyle w:val="Bezodstpw"/>
        <w:spacing w:line="276" w:lineRule="auto"/>
        <w:ind w:left="993"/>
        <w:jc w:val="both"/>
        <w:rPr>
          <w:bCs/>
          <w:sz w:val="22"/>
          <w:szCs w:val="22"/>
        </w:rPr>
      </w:pPr>
      <w:r w:rsidRPr="00036276">
        <w:rPr>
          <w:bCs/>
          <w:sz w:val="22"/>
          <w:szCs w:val="22"/>
        </w:rPr>
        <w:t xml:space="preserve">W przypadku osób będących obywatelami Państw członkowskich UE, Konfederacji Szwajcarskiej lub państw członkowskich (EFTA) – stron umowy o Europejskim Obszarze Gospodarczym – prawo do wykonywania samodzielnych funkcji technicznych w budownictwie na terytorium RP winno być potwierdzone odpowiednią decyzją o uznaniu kwalifikacji zawodowych lub prawa do świadczenia usług transgranicznych. </w:t>
      </w:r>
    </w:p>
    <w:p w14:paraId="7A1CA4BC" w14:textId="77777777" w:rsidR="00084E02" w:rsidRPr="00036276" w:rsidRDefault="00084E02" w:rsidP="00084E02">
      <w:pPr>
        <w:pStyle w:val="Akapitzlist"/>
        <w:ind w:left="993"/>
        <w:jc w:val="both"/>
        <w:rPr>
          <w:rFonts w:ascii="Times New Roman" w:hAnsi="Times New Roman"/>
          <w:b/>
          <w:color w:val="1F497D"/>
        </w:rPr>
      </w:pPr>
    </w:p>
    <w:p w14:paraId="37E8C226" w14:textId="77777777" w:rsidR="00084E02" w:rsidRPr="00036276" w:rsidRDefault="00EF0926" w:rsidP="00084E02">
      <w:pPr>
        <w:pStyle w:val="Akapitzlist"/>
        <w:ind w:left="284" w:hanging="284"/>
        <w:jc w:val="both"/>
        <w:rPr>
          <w:rFonts w:ascii="Times New Roman" w:hAnsi="Times New Roman"/>
          <w:b/>
          <w:color w:val="1F497D"/>
          <w:u w:val="single"/>
        </w:rPr>
      </w:pPr>
      <w:r w:rsidRPr="00036276">
        <w:rPr>
          <w:rFonts w:ascii="Times New Roman" w:hAnsi="Times New Roman"/>
          <w:b/>
          <w:color w:val="1F497D"/>
        </w:rPr>
        <w:t>I</w:t>
      </w:r>
      <w:r w:rsidR="00084E02" w:rsidRPr="00036276">
        <w:rPr>
          <w:rFonts w:ascii="Times New Roman" w:hAnsi="Times New Roman"/>
          <w:b/>
          <w:color w:val="1F497D"/>
        </w:rPr>
        <w:t>V. Wykaz oświadczeń lub dokumentów potwierdzających spełnienie warunków udziału w postępowaniu</w:t>
      </w:r>
    </w:p>
    <w:p w14:paraId="776D08F0" w14:textId="77777777" w:rsidR="00084E02" w:rsidRPr="00036276" w:rsidRDefault="00084E02" w:rsidP="00084E02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lang w:eastAsia="ar-SA"/>
        </w:rPr>
      </w:pPr>
      <w:r w:rsidRPr="00036276">
        <w:rPr>
          <w:rFonts w:ascii="Times New Roman" w:hAnsi="Times New Roman"/>
        </w:rPr>
        <w:t xml:space="preserve">Do oferty Wykonawca zobowiązany jest dołączyć oświadczenie </w:t>
      </w:r>
      <w:r w:rsidRPr="00036276">
        <w:rPr>
          <w:rFonts w:ascii="Times New Roman" w:hAnsi="Times New Roman"/>
          <w:bCs/>
        </w:rPr>
        <w:t xml:space="preserve">o </w:t>
      </w:r>
      <w:r w:rsidRPr="00036276">
        <w:rPr>
          <w:rFonts w:ascii="Times New Roman" w:hAnsi="Times New Roman"/>
        </w:rPr>
        <w:t>spełnieniu warunków udziału w postępowaniu oraz dokumenty, o których mowa w ust. 3.</w:t>
      </w:r>
    </w:p>
    <w:p w14:paraId="2CFCD6ED" w14:textId="77777777" w:rsidR="00084E02" w:rsidRPr="00036276" w:rsidRDefault="00084E02" w:rsidP="00084E02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lang w:eastAsia="ar-SA"/>
        </w:rPr>
      </w:pPr>
      <w:r w:rsidRPr="00036276">
        <w:rPr>
          <w:rFonts w:ascii="Times New Roman" w:hAnsi="Times New Roman"/>
        </w:rPr>
        <w:t xml:space="preserve">Oświadczenie, o którym mowa w ust. 1 Wykonawca zobowiązany jest złożyć zgodnie z wzorem stanowiącym </w:t>
      </w:r>
      <w:r w:rsidRPr="00036276">
        <w:rPr>
          <w:rFonts w:ascii="Times New Roman" w:hAnsi="Times New Roman"/>
          <w:i/>
        </w:rPr>
        <w:t xml:space="preserve">załącznik nr 1 do </w:t>
      </w:r>
      <w:r w:rsidR="00F875D6" w:rsidRPr="00036276">
        <w:rPr>
          <w:rFonts w:ascii="Times New Roman" w:hAnsi="Times New Roman"/>
          <w:i/>
        </w:rPr>
        <w:t>SWZ</w:t>
      </w:r>
      <w:r w:rsidRPr="00036276">
        <w:rPr>
          <w:rFonts w:ascii="Times New Roman" w:hAnsi="Times New Roman"/>
        </w:rPr>
        <w:t>.</w:t>
      </w:r>
    </w:p>
    <w:p w14:paraId="7ACDFFC3" w14:textId="77777777" w:rsidR="00084E02" w:rsidRPr="00036276" w:rsidRDefault="00084E02" w:rsidP="00084E02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lang w:eastAsia="ar-SA"/>
        </w:rPr>
      </w:pPr>
      <w:r w:rsidRPr="00036276">
        <w:rPr>
          <w:rFonts w:ascii="Times New Roman" w:hAnsi="Times New Roman"/>
          <w:bCs/>
          <w:color w:val="000000"/>
        </w:rPr>
        <w:t xml:space="preserve">W celu potwierdzenia spełniania przez Wykonawcę </w:t>
      </w:r>
      <w:r w:rsidRPr="00036276">
        <w:rPr>
          <w:rFonts w:ascii="Times New Roman" w:hAnsi="Times New Roman"/>
          <w:b/>
          <w:bCs/>
          <w:color w:val="000000"/>
        </w:rPr>
        <w:t>warunków udziału w postępowaniu Wykonawca zobowiązany jest złożyć:</w:t>
      </w:r>
    </w:p>
    <w:p w14:paraId="4BD9C87C" w14:textId="77777777" w:rsidR="00084E02" w:rsidRPr="00036276" w:rsidRDefault="00084E02" w:rsidP="00084E02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</w:p>
    <w:p w14:paraId="7CED2592" w14:textId="77777777" w:rsidR="00084E02" w:rsidRPr="00036276" w:rsidRDefault="00084E02" w:rsidP="00084E02">
      <w:pPr>
        <w:numPr>
          <w:ilvl w:val="0"/>
          <w:numId w:val="12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  <w:b/>
        </w:rPr>
        <w:t>wykaz osób skierowanych przez wykonawcę do realizacji zamówienia publicznego</w:t>
      </w:r>
      <w:r w:rsidRPr="00036276">
        <w:rPr>
          <w:rFonts w:ascii="Times New Roman" w:hAnsi="Times New Roman"/>
        </w:rPr>
        <w:t xml:space="preserve">, </w:t>
      </w:r>
      <w:r w:rsidR="002C331C" w:rsidRPr="00036276">
        <w:rPr>
          <w:rFonts w:ascii="Times New Roman" w:eastAsia="TimesNewRoman" w:hAnsi="Times New Roman"/>
          <w:b/>
        </w:rPr>
        <w:t>o których mowa w rozdz. III</w:t>
      </w:r>
      <w:r w:rsidRPr="00036276">
        <w:rPr>
          <w:rFonts w:ascii="Times New Roman" w:eastAsia="TimesNewRoman" w:hAnsi="Times New Roman"/>
          <w:b/>
        </w:rPr>
        <w:t xml:space="preserve"> ust. 2 pkt 4 lit. b</w:t>
      </w:r>
      <w:r w:rsidRPr="00036276">
        <w:rPr>
          <w:rFonts w:ascii="Times New Roman" w:hAnsi="Times New Roman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036276">
        <w:rPr>
          <w:rFonts w:ascii="Times New Roman" w:hAnsi="Times New Roman"/>
          <w:bCs/>
        </w:rPr>
        <w:t xml:space="preserve">– załącznik nr </w:t>
      </w:r>
      <w:r w:rsidR="00490896" w:rsidRPr="00036276">
        <w:rPr>
          <w:rFonts w:ascii="Times New Roman" w:hAnsi="Times New Roman"/>
          <w:bCs/>
        </w:rPr>
        <w:t>2</w:t>
      </w:r>
      <w:r w:rsidRPr="00036276">
        <w:rPr>
          <w:rFonts w:ascii="Times New Roman" w:hAnsi="Times New Roman"/>
          <w:bCs/>
        </w:rPr>
        <w:t xml:space="preserve"> do </w:t>
      </w:r>
      <w:r w:rsidR="00F875D6" w:rsidRPr="00036276">
        <w:rPr>
          <w:rFonts w:ascii="Times New Roman" w:hAnsi="Times New Roman"/>
          <w:bCs/>
        </w:rPr>
        <w:t>SWZ</w:t>
      </w:r>
      <w:r w:rsidRPr="00036276">
        <w:rPr>
          <w:rFonts w:ascii="Times New Roman" w:hAnsi="Times New Roman"/>
          <w:bCs/>
        </w:rPr>
        <w:t>.</w:t>
      </w:r>
    </w:p>
    <w:p w14:paraId="30C73ACA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</w:p>
    <w:p w14:paraId="18C005C5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</w:p>
    <w:p w14:paraId="19AA21DF" w14:textId="2731DF83" w:rsidR="00084E02" w:rsidRPr="00036276" w:rsidRDefault="00084E02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  <w:u w:val="single"/>
        </w:rPr>
      </w:pPr>
      <w:r w:rsidRPr="00036276">
        <w:rPr>
          <w:rFonts w:ascii="Times New Roman" w:hAnsi="Times New Roman"/>
          <w:b/>
          <w:color w:val="1F497D"/>
        </w:rPr>
        <w:t>V. Istotne warunki zamówienia</w:t>
      </w:r>
    </w:p>
    <w:p w14:paraId="2EE2308B" w14:textId="77777777" w:rsidR="008D5E88" w:rsidRPr="00036276" w:rsidRDefault="008D5E88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bCs w:val="0"/>
          <w:sz w:val="22"/>
          <w:szCs w:val="22"/>
          <w:lang w:eastAsia="ar-SA"/>
        </w:rPr>
        <w:t>Zamawiający określa następujące kryteria oceny ofert w każdej z części:</w:t>
      </w:r>
    </w:p>
    <w:p w14:paraId="366D17BE" w14:textId="406FF9B6" w:rsidR="007E2EC8" w:rsidRPr="00036276" w:rsidRDefault="007E2EC8" w:rsidP="00084E02">
      <w:pPr>
        <w:pStyle w:val="Tytu"/>
        <w:numPr>
          <w:ilvl w:val="1"/>
          <w:numId w:val="15"/>
        </w:numPr>
        <w:spacing w:line="276" w:lineRule="auto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cena brutto za realizację przedmiotu zamówienia –</w:t>
      </w:r>
      <w:r w:rsidR="0024171A">
        <w:rPr>
          <w:sz w:val="22"/>
          <w:szCs w:val="22"/>
        </w:rPr>
        <w:t>8</w:t>
      </w:r>
      <w:r w:rsidRPr="00036276">
        <w:rPr>
          <w:sz w:val="22"/>
          <w:szCs w:val="22"/>
        </w:rPr>
        <w:t>0 pkt.</w:t>
      </w:r>
    </w:p>
    <w:p w14:paraId="1234A64C" w14:textId="7754EA37" w:rsidR="007E2EC8" w:rsidRPr="00036276" w:rsidRDefault="007E2EC8" w:rsidP="007E2EC8">
      <w:pPr>
        <w:widowControl w:val="0"/>
        <w:numPr>
          <w:ilvl w:val="0"/>
          <w:numId w:val="20"/>
        </w:numPr>
        <w:suppressAutoHyphens/>
        <w:spacing w:after="0"/>
        <w:ind w:left="993" w:hanging="142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</w:rPr>
        <w:t xml:space="preserve">Ocena nastąpi w skali od 0 do </w:t>
      </w:r>
      <w:r w:rsidR="0024171A">
        <w:rPr>
          <w:rFonts w:ascii="Times New Roman" w:hAnsi="Times New Roman"/>
        </w:rPr>
        <w:t>8</w:t>
      </w:r>
      <w:r w:rsidRPr="00036276">
        <w:rPr>
          <w:rFonts w:ascii="Times New Roman" w:hAnsi="Times New Roman"/>
        </w:rPr>
        <w:t>0 pkt.</w:t>
      </w:r>
    </w:p>
    <w:p w14:paraId="08DC7606" w14:textId="77777777" w:rsidR="007E2EC8" w:rsidRPr="00036276" w:rsidRDefault="007E2EC8" w:rsidP="007E2EC8">
      <w:pPr>
        <w:widowControl w:val="0"/>
        <w:numPr>
          <w:ilvl w:val="0"/>
          <w:numId w:val="20"/>
        </w:numPr>
        <w:suppressAutoHyphens/>
        <w:spacing w:after="0"/>
        <w:ind w:left="993" w:hanging="142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</w:rPr>
        <w:t xml:space="preserve">Ilość punktów w kryterium cena za realizację przedmiotu zamówienia przyznawana będzie według wzoru: </w:t>
      </w:r>
    </w:p>
    <w:p w14:paraId="0CA87171" w14:textId="111F803E" w:rsidR="007E2EC8" w:rsidRPr="00036276" w:rsidRDefault="007E2EC8" w:rsidP="007E2EC8">
      <w:pPr>
        <w:ind w:left="993" w:hanging="142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</w:rPr>
        <w:t xml:space="preserve">X/Y x </w:t>
      </w:r>
      <w:r w:rsidR="0024171A">
        <w:rPr>
          <w:rFonts w:ascii="Times New Roman" w:hAnsi="Times New Roman"/>
        </w:rPr>
        <w:t>8</w:t>
      </w:r>
      <w:r w:rsidRPr="00036276">
        <w:rPr>
          <w:rFonts w:ascii="Times New Roman" w:hAnsi="Times New Roman"/>
        </w:rPr>
        <w:t>0</w:t>
      </w:r>
    </w:p>
    <w:p w14:paraId="3514A470" w14:textId="77777777" w:rsidR="007E2EC8" w:rsidRPr="00036276" w:rsidRDefault="007E2EC8" w:rsidP="007E2EC8">
      <w:pPr>
        <w:ind w:left="993" w:hanging="142"/>
        <w:jc w:val="both"/>
        <w:rPr>
          <w:rFonts w:ascii="Times New Roman" w:hAnsi="Times New Roman"/>
        </w:rPr>
      </w:pPr>
      <w:r w:rsidRPr="00036276">
        <w:rPr>
          <w:rFonts w:ascii="Times New Roman" w:hAnsi="Times New Roman"/>
        </w:rPr>
        <w:t>gdzie: X-cena oferty z najniższą ceną, Y- cena oferty ocenianej.</w:t>
      </w:r>
    </w:p>
    <w:p w14:paraId="73F532DA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Cena określona w ofercie powinna obejmować wszystkie koszty niezbędne do prawidłowej realizacji przedmiotu zamówienia.</w:t>
      </w:r>
    </w:p>
    <w:p w14:paraId="20ACD10E" w14:textId="6855BF0B" w:rsidR="007E2EC8" w:rsidRPr="00036276" w:rsidRDefault="007E2EC8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sz w:val="22"/>
          <w:szCs w:val="22"/>
          <w:lang w:eastAsia="ar-SA"/>
        </w:rPr>
        <w:t xml:space="preserve">„Doświadczenie </w:t>
      </w:r>
      <w:r w:rsidR="00B61677" w:rsidRPr="00036276">
        <w:rPr>
          <w:sz w:val="22"/>
          <w:szCs w:val="22"/>
          <w:lang w:eastAsia="ar-SA"/>
        </w:rPr>
        <w:t>zawodowe</w:t>
      </w:r>
      <w:r w:rsidRPr="00036276">
        <w:rPr>
          <w:sz w:val="22"/>
          <w:szCs w:val="22"/>
          <w:lang w:eastAsia="ar-SA"/>
        </w:rPr>
        <w:t>”</w:t>
      </w:r>
      <w:r w:rsidRPr="00036276">
        <w:rPr>
          <w:bCs w:val="0"/>
          <w:sz w:val="22"/>
          <w:szCs w:val="22"/>
          <w:lang w:eastAsia="ar-SA"/>
        </w:rPr>
        <w:t xml:space="preserve"> – </w:t>
      </w:r>
      <w:r w:rsidR="0024171A">
        <w:rPr>
          <w:bCs w:val="0"/>
          <w:sz w:val="22"/>
          <w:szCs w:val="22"/>
          <w:lang w:eastAsia="ar-SA"/>
        </w:rPr>
        <w:t>2</w:t>
      </w:r>
      <w:r w:rsidRPr="00036276">
        <w:rPr>
          <w:bCs w:val="0"/>
          <w:sz w:val="22"/>
          <w:szCs w:val="22"/>
          <w:lang w:eastAsia="ar-SA"/>
        </w:rPr>
        <w:t>0 pkt.</w:t>
      </w:r>
    </w:p>
    <w:p w14:paraId="20DCC34E" w14:textId="77777777" w:rsidR="007E2EC8" w:rsidRPr="00036276" w:rsidRDefault="007E2EC8" w:rsidP="007E2EC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lang w:eastAsia="ar-SA"/>
        </w:rPr>
      </w:pPr>
      <w:r w:rsidRPr="00036276">
        <w:rPr>
          <w:rFonts w:ascii="Times New Roman" w:eastAsia="Arial" w:hAnsi="Times New Roman"/>
          <w:lang w:eastAsia="ar-SA"/>
        </w:rPr>
        <w:t>Kryterium „</w:t>
      </w:r>
      <w:r w:rsidRPr="00036276">
        <w:rPr>
          <w:rFonts w:ascii="Times New Roman" w:eastAsia="Times New Roman" w:hAnsi="Times New Roman"/>
          <w:bCs/>
          <w:lang w:eastAsia="ar-SA"/>
        </w:rPr>
        <w:t xml:space="preserve">doświadczenie </w:t>
      </w:r>
      <w:r w:rsidR="00837D48" w:rsidRPr="00036276">
        <w:rPr>
          <w:rFonts w:ascii="Times New Roman" w:eastAsia="Times New Roman" w:hAnsi="Times New Roman"/>
          <w:bCs/>
          <w:lang w:eastAsia="ar-SA"/>
        </w:rPr>
        <w:t>zawodowe</w:t>
      </w:r>
      <w:r w:rsidRPr="00036276">
        <w:rPr>
          <w:rFonts w:ascii="Times New Roman" w:eastAsia="Arial" w:hAnsi="Times New Roman"/>
          <w:lang w:eastAsia="ar-SA"/>
        </w:rPr>
        <w:t xml:space="preserve">” </w:t>
      </w:r>
      <w:r w:rsidRPr="00036276">
        <w:rPr>
          <w:rFonts w:ascii="Times New Roman" w:eastAsia="Times New Roman" w:hAnsi="Times New Roman"/>
          <w:lang w:eastAsia="ar-SA"/>
        </w:rPr>
        <w:t>rozpatrywane będzie według następujących zasad:</w:t>
      </w:r>
    </w:p>
    <w:p w14:paraId="503D4A2C" w14:textId="5144E181" w:rsidR="007E2EC8" w:rsidRPr="00036276" w:rsidRDefault="007E2EC8" w:rsidP="007E2EC8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 w:rsidRPr="00036276">
        <w:rPr>
          <w:rFonts w:ascii="Times New Roman" w:eastAsia="Times New Roman" w:hAnsi="Times New Roman"/>
        </w:rPr>
        <w:t xml:space="preserve">Maksymalna ilość punktów, która wykonawca może wynosi </w:t>
      </w:r>
      <w:r w:rsidR="0024171A">
        <w:rPr>
          <w:rFonts w:ascii="Times New Roman" w:eastAsia="Times New Roman" w:hAnsi="Times New Roman"/>
        </w:rPr>
        <w:t>2</w:t>
      </w:r>
      <w:r w:rsidRPr="00036276">
        <w:rPr>
          <w:rFonts w:ascii="Times New Roman" w:eastAsia="Times New Roman" w:hAnsi="Times New Roman"/>
        </w:rPr>
        <w:t xml:space="preserve">0 pkt. </w:t>
      </w:r>
    </w:p>
    <w:p w14:paraId="5A5354B9" w14:textId="77777777" w:rsidR="007E2EC8" w:rsidRPr="00036276" w:rsidRDefault="007E2EC8" w:rsidP="007E2EC8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 w:rsidRPr="00036276">
        <w:rPr>
          <w:rFonts w:ascii="Times New Roman" w:eastAsia="Times New Roman" w:hAnsi="Times New Roman"/>
          <w:i/>
          <w:u w:val="single"/>
        </w:rPr>
        <w:t>Liczba punktów</w:t>
      </w:r>
      <w:r w:rsidRPr="00036276">
        <w:rPr>
          <w:rFonts w:ascii="Times New Roman" w:eastAsia="Times New Roman" w:hAnsi="Times New Roman"/>
        </w:rPr>
        <w:t xml:space="preserve"> w kryterium „</w:t>
      </w:r>
      <w:r w:rsidR="00837D48" w:rsidRPr="00036276">
        <w:rPr>
          <w:rFonts w:ascii="Times New Roman" w:eastAsia="Times New Roman" w:hAnsi="Times New Roman"/>
        </w:rPr>
        <w:t>doświadczenie zawodowe</w:t>
      </w:r>
      <w:r w:rsidRPr="00036276">
        <w:rPr>
          <w:rFonts w:ascii="Times New Roman" w:eastAsia="Times New Roman" w:hAnsi="Times New Roman"/>
        </w:rPr>
        <w:t xml:space="preserve">” przyznawana będzie w oparciu </w:t>
      </w:r>
      <w:r w:rsidRPr="00036276">
        <w:rPr>
          <w:rFonts w:ascii="Times New Roman" w:eastAsia="Times New Roman" w:hAnsi="Times New Roman"/>
        </w:rPr>
        <w:br/>
        <w:t xml:space="preserve">o wstępną informację zwartą w oświadczeniu. W powyższym kryterium punktowane będzie doświadczenie osoby wyznaczonej do funkcji głównego koordynatora (inspektora), </w:t>
      </w:r>
    </w:p>
    <w:p w14:paraId="49E615C6" w14:textId="6CA27313" w:rsidR="007E2EC8" w:rsidRPr="00036276" w:rsidRDefault="007E2EC8" w:rsidP="007E2EC8">
      <w:pPr>
        <w:spacing w:after="0"/>
        <w:ind w:left="503"/>
        <w:jc w:val="both"/>
        <w:rPr>
          <w:rFonts w:ascii="Times New Roman" w:eastAsia="Times New Roman" w:hAnsi="Times New Roman"/>
        </w:rPr>
      </w:pPr>
      <w:r w:rsidRPr="00036276">
        <w:rPr>
          <w:rFonts w:ascii="Times New Roman" w:eastAsia="Times New Roman" w:hAnsi="Times New Roman"/>
          <w:iCs/>
        </w:rPr>
        <w:t xml:space="preserve">Punkty będą przyznawane za </w:t>
      </w:r>
      <w:r w:rsidR="00837D48" w:rsidRPr="00036276">
        <w:rPr>
          <w:rFonts w:ascii="Times New Roman" w:eastAsia="Times New Roman" w:hAnsi="Times New Roman"/>
          <w:iCs/>
        </w:rPr>
        <w:t xml:space="preserve">doświadczenie zawodowe nadzorowania inwestycji </w:t>
      </w:r>
      <w:r w:rsidRPr="00036276">
        <w:rPr>
          <w:rFonts w:ascii="Times New Roman" w:eastAsia="Times New Roman" w:hAnsi="Times New Roman"/>
          <w:iCs/>
        </w:rPr>
        <w:t xml:space="preserve">na  budowę/przebudowę/modernizację </w:t>
      </w:r>
      <w:r w:rsidR="0024171A">
        <w:rPr>
          <w:rFonts w:ascii="Times New Roman" w:eastAsia="Times New Roman" w:hAnsi="Times New Roman"/>
          <w:iCs/>
        </w:rPr>
        <w:t>oświetlenia drogowego/ulicznego</w:t>
      </w:r>
      <w:r w:rsidRPr="00036276">
        <w:rPr>
          <w:rFonts w:ascii="Times New Roman" w:eastAsia="Times New Roman" w:hAnsi="Times New Roman"/>
          <w:iCs/>
        </w:rPr>
        <w:t xml:space="preserve"> </w:t>
      </w:r>
      <w:r w:rsidRPr="00036276">
        <w:rPr>
          <w:rFonts w:ascii="Times New Roman" w:eastAsia="Times New Roman" w:hAnsi="Times New Roman"/>
        </w:rPr>
        <w:t>, w okresie 5 lat</w:t>
      </w:r>
    </w:p>
    <w:p w14:paraId="1ADE1B3B" w14:textId="500EEDE7" w:rsidR="007E2EC8" w:rsidRPr="00036276" w:rsidRDefault="00837D48" w:rsidP="007E2EC8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 w:rsidRPr="00036276">
        <w:rPr>
          <w:rFonts w:ascii="Times New Roman" w:eastAsia="Times New Roman" w:hAnsi="Times New Roman"/>
        </w:rPr>
        <w:t xml:space="preserve">za 3 realizacji i więcej  – </w:t>
      </w:r>
      <w:r w:rsidR="0024171A">
        <w:rPr>
          <w:rFonts w:ascii="Times New Roman" w:eastAsia="Times New Roman" w:hAnsi="Times New Roman"/>
        </w:rPr>
        <w:t>2</w:t>
      </w:r>
      <w:r w:rsidR="007E2EC8" w:rsidRPr="00036276">
        <w:rPr>
          <w:rFonts w:ascii="Times New Roman" w:eastAsia="Times New Roman" w:hAnsi="Times New Roman"/>
        </w:rPr>
        <w:t xml:space="preserve">0 punktów, </w:t>
      </w:r>
    </w:p>
    <w:p w14:paraId="55C77927" w14:textId="6763D0E1" w:rsidR="007E2EC8" w:rsidRPr="00036276" w:rsidRDefault="007E2EC8" w:rsidP="007E2EC8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036276">
        <w:rPr>
          <w:rFonts w:ascii="Times New Roman" w:eastAsia="Times New Roman" w:hAnsi="Times New Roman"/>
        </w:rPr>
        <w:t xml:space="preserve">za 2 realizacje  –  </w:t>
      </w:r>
      <w:r w:rsidR="0024171A">
        <w:rPr>
          <w:rFonts w:ascii="Times New Roman" w:eastAsia="Times New Roman" w:hAnsi="Times New Roman"/>
        </w:rPr>
        <w:t>10</w:t>
      </w:r>
      <w:r w:rsidRPr="00036276">
        <w:rPr>
          <w:rFonts w:ascii="Times New Roman" w:eastAsia="Times New Roman" w:hAnsi="Times New Roman"/>
        </w:rPr>
        <w:t xml:space="preserve"> punkt, </w:t>
      </w:r>
    </w:p>
    <w:p w14:paraId="607FBB63" w14:textId="2C183D28" w:rsidR="007E2EC8" w:rsidRPr="00036276" w:rsidRDefault="00762B50" w:rsidP="00837D48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036276">
        <w:rPr>
          <w:rFonts w:ascii="Times New Roman" w:eastAsia="Times New Roman" w:hAnsi="Times New Roman"/>
        </w:rPr>
        <w:t xml:space="preserve">za 1 realizacje  – </w:t>
      </w:r>
      <w:r w:rsidR="0024171A">
        <w:rPr>
          <w:rFonts w:ascii="Times New Roman" w:eastAsia="Times New Roman" w:hAnsi="Times New Roman"/>
        </w:rPr>
        <w:t>5</w:t>
      </w:r>
      <w:r w:rsidR="007E2EC8" w:rsidRPr="00036276">
        <w:rPr>
          <w:rFonts w:ascii="Times New Roman" w:eastAsia="Times New Roman" w:hAnsi="Times New Roman"/>
        </w:rPr>
        <w:t xml:space="preserve"> punkt, </w:t>
      </w:r>
    </w:p>
    <w:p w14:paraId="1F44A639" w14:textId="74DD5CA8" w:rsidR="00837D48" w:rsidRPr="00036276" w:rsidRDefault="00B27B86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</w:t>
      </w:r>
      <w:r w:rsidR="00837D48" w:rsidRPr="00036276">
        <w:rPr>
          <w:b w:val="0"/>
          <w:sz w:val="22"/>
          <w:szCs w:val="22"/>
        </w:rPr>
        <w:t>nspektor nadzoru musi posiadać</w:t>
      </w:r>
      <w:r w:rsidR="002C331C" w:rsidRPr="00036276">
        <w:rPr>
          <w:b w:val="0"/>
          <w:sz w:val="22"/>
          <w:szCs w:val="22"/>
        </w:rPr>
        <w:t xml:space="preserve"> </w:t>
      </w:r>
      <w:r w:rsidR="002C2A38" w:rsidRPr="00036276">
        <w:rPr>
          <w:b w:val="0"/>
          <w:sz w:val="22"/>
          <w:szCs w:val="22"/>
        </w:rPr>
        <w:t xml:space="preserve">uprawnienia </w:t>
      </w:r>
      <w:r>
        <w:rPr>
          <w:b w:val="0"/>
          <w:sz w:val="22"/>
          <w:szCs w:val="22"/>
        </w:rPr>
        <w:t>w zakresie branży elektrycznej,</w:t>
      </w:r>
    </w:p>
    <w:p w14:paraId="27A9A9B5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Każdy Wykonawca może złożyć tylko jedną ofertę</w:t>
      </w:r>
      <w:r w:rsidR="00B01934" w:rsidRPr="00036276">
        <w:rPr>
          <w:b w:val="0"/>
          <w:color w:val="000000"/>
          <w:sz w:val="22"/>
          <w:szCs w:val="22"/>
        </w:rPr>
        <w:t xml:space="preserve"> – Załącznik nr 3 do SWZ</w:t>
      </w:r>
      <w:r w:rsidRPr="00036276">
        <w:rPr>
          <w:b w:val="0"/>
          <w:color w:val="000000"/>
          <w:sz w:val="22"/>
          <w:szCs w:val="22"/>
        </w:rPr>
        <w:t>.</w:t>
      </w:r>
    </w:p>
    <w:p w14:paraId="32E045CB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lastRenderedPageBreak/>
        <w:t>Postępowanie jest prowadzone w języku polskim.</w:t>
      </w:r>
    </w:p>
    <w:p w14:paraId="60E249B2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Wynagrodzenie należne Wykonawcy będzie wynagrodzeniem ryczałtowym.</w:t>
      </w:r>
    </w:p>
    <w:p w14:paraId="64322068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Wykonawcy będą związani ofertą przez okres 30 dni roboczych.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14:paraId="72122173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Przed upływem terminu składania ofert, w szczególnie uzasadnionych przypadkach Zamawiający może zmodyfikować treść zapytania ofertowego. Dokonana modyfikacja zostanie niezwłocznie przekazana wszystkim Wykonawcom, którzy otrzymali zapytanie ofertowe.</w:t>
      </w:r>
    </w:p>
    <w:p w14:paraId="3C9A39A8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Zamawiający może zamknąć postępowanie bez wybrania żadnej oferty,  w przypadku, gdy żadna ze złożonych ofert nie odpowiada warunkom określonym przez Zamawiającego.</w:t>
      </w:r>
    </w:p>
    <w:p w14:paraId="03A2A5B2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color w:val="000000"/>
          <w:sz w:val="22"/>
          <w:szCs w:val="22"/>
        </w:rPr>
        <w:t>Zamawiający zastrzega sobie prawo do unieważnienia postępowania bez podania przyczyny.</w:t>
      </w:r>
    </w:p>
    <w:p w14:paraId="11BB51F8" w14:textId="77777777" w:rsidR="00084E02" w:rsidRPr="00036276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rFonts w:eastAsia="Poppins"/>
          <w:b w:val="0"/>
          <w:sz w:val="22"/>
          <w:szCs w:val="22"/>
        </w:rPr>
        <w:t xml:space="preserve">Zamawiający w przypadku pytań i wniosków przesłanych </w:t>
      </w:r>
      <w:r w:rsidR="00F875D6" w:rsidRPr="00036276">
        <w:rPr>
          <w:rFonts w:eastAsia="Poppins"/>
          <w:b w:val="0"/>
          <w:sz w:val="22"/>
          <w:szCs w:val="22"/>
        </w:rPr>
        <w:t>przez Wykonawców dotyczących SWZ</w:t>
      </w:r>
      <w:r w:rsidRPr="00036276">
        <w:rPr>
          <w:rFonts w:eastAsia="Poppins"/>
          <w:b w:val="0"/>
          <w:sz w:val="22"/>
          <w:szCs w:val="22"/>
        </w:rPr>
        <w:t xml:space="preserve"> lub wzoru umowy, zamieszcza komunikat publiczny z odpowiedziami za pośrednictwem Platformy Zakupowej.</w:t>
      </w:r>
    </w:p>
    <w:p w14:paraId="5A444253" w14:textId="3E8DC46C" w:rsidR="00084E02" w:rsidRDefault="00084E02" w:rsidP="00084E02">
      <w:pPr>
        <w:pStyle w:val="Tytu"/>
        <w:numPr>
          <w:ilvl w:val="1"/>
          <w:numId w:val="15"/>
        </w:numPr>
        <w:spacing w:line="276" w:lineRule="auto"/>
        <w:jc w:val="both"/>
        <w:rPr>
          <w:b w:val="0"/>
          <w:sz w:val="22"/>
          <w:szCs w:val="22"/>
        </w:rPr>
      </w:pPr>
      <w:r w:rsidRPr="00036276">
        <w:rPr>
          <w:b w:val="0"/>
          <w:sz w:val="22"/>
          <w:szCs w:val="22"/>
          <w:lang w:eastAsia="pl-PL"/>
        </w:rPr>
        <w:t>Zamawiający zastrzega sobie prawo do podjęcia negocjacji z Wykonawcą, który złożył w oparciu o przyjęte kryteria najkorzystniejszą ofertę. Negocjacje cenowe zostaną podjęte w szczególności w przypadku, gdy zaoferowana cena będzie wyższa od założonej przez Zamawiającego.</w:t>
      </w:r>
    </w:p>
    <w:p w14:paraId="5FB52ED6" w14:textId="44D2AC25" w:rsidR="00445341" w:rsidRDefault="00445341" w:rsidP="00445341">
      <w:pPr>
        <w:pStyle w:val="Tytu"/>
        <w:spacing w:line="276" w:lineRule="auto"/>
        <w:ind w:left="435"/>
        <w:jc w:val="both"/>
        <w:rPr>
          <w:b w:val="0"/>
          <w:sz w:val="22"/>
          <w:szCs w:val="22"/>
          <w:lang w:eastAsia="pl-PL"/>
        </w:rPr>
      </w:pPr>
    </w:p>
    <w:p w14:paraId="66380CD2" w14:textId="127EAD7E" w:rsidR="00445341" w:rsidRPr="00036276" w:rsidRDefault="00445341" w:rsidP="00445341">
      <w:pPr>
        <w:pStyle w:val="Akapitzlist"/>
        <w:ind w:left="0"/>
        <w:jc w:val="both"/>
        <w:rPr>
          <w:rFonts w:ascii="Times New Roman" w:hAnsi="Times New Roman"/>
          <w:b/>
          <w:color w:val="1F497D"/>
          <w:u w:val="single"/>
        </w:rPr>
      </w:pPr>
      <w:r w:rsidRPr="00036276">
        <w:rPr>
          <w:rFonts w:ascii="Times New Roman" w:hAnsi="Times New Roman"/>
          <w:b/>
          <w:color w:val="1F497D"/>
        </w:rPr>
        <w:t xml:space="preserve">VI. </w:t>
      </w:r>
      <w:r>
        <w:rPr>
          <w:rFonts w:ascii="Times New Roman" w:hAnsi="Times New Roman"/>
          <w:b/>
          <w:color w:val="1F497D"/>
        </w:rPr>
        <w:t>Miejsce, termin i sposób składania ofert</w:t>
      </w:r>
    </w:p>
    <w:p w14:paraId="46B2FC01" w14:textId="77777777" w:rsidR="00445341" w:rsidRPr="00A22871" w:rsidRDefault="00445341" w:rsidP="00445341">
      <w:pPr>
        <w:pStyle w:val="Akapitzlist"/>
        <w:numPr>
          <w:ilvl w:val="0"/>
          <w:numId w:val="34"/>
        </w:numPr>
        <w:tabs>
          <w:tab w:val="left" w:pos="361"/>
        </w:tabs>
        <w:spacing w:after="0"/>
        <w:ind w:left="426" w:hanging="426"/>
        <w:jc w:val="both"/>
        <w:rPr>
          <w:rFonts w:ascii="Times New Roman" w:hAnsi="Times New Roman"/>
          <w:u w:val="single"/>
        </w:rPr>
      </w:pPr>
      <w:r w:rsidRPr="00A22871">
        <w:rPr>
          <w:rFonts w:ascii="Times New Roman" w:hAnsi="Times New Roman"/>
        </w:rPr>
        <w:t xml:space="preserve">Wykonawca składa ofertę wraz z wymaganymi dokumentami </w:t>
      </w:r>
      <w:r w:rsidRPr="00A22871">
        <w:rPr>
          <w:rFonts w:ascii="Times New Roman" w:hAnsi="Times New Roman"/>
          <w:b/>
        </w:rPr>
        <w:t>wyłącznie</w:t>
      </w:r>
      <w:r w:rsidRPr="00A22871">
        <w:rPr>
          <w:rFonts w:ascii="Times New Roman" w:hAnsi="Times New Roman"/>
        </w:rPr>
        <w:t xml:space="preserve"> za pośrednictwem Platformy Przetargowej Gminy Grabowo  dostępnej pod adresem </w:t>
      </w:r>
      <w:hyperlink r:id="rId12" w:history="1">
        <w:r w:rsidRPr="00A22871">
          <w:rPr>
            <w:rStyle w:val="Hipercze"/>
            <w:rFonts w:ascii="Times New Roman" w:eastAsiaTheme="majorEastAsia" w:hAnsi="Times New Roman"/>
            <w:shd w:val="clear" w:color="auto" w:fill="FFFFFF"/>
          </w:rPr>
          <w:t>https://grabowo.logintrade.net</w:t>
        </w:r>
      </w:hyperlink>
      <w:r w:rsidRPr="00A22871">
        <w:rPr>
          <w:rStyle w:val="Hipercze"/>
          <w:rFonts w:ascii="Times New Roman" w:eastAsiaTheme="majorEastAsia" w:hAnsi="Times New Roman"/>
          <w:shd w:val="clear" w:color="auto" w:fill="FFFFFF"/>
        </w:rPr>
        <w:t xml:space="preserve"> </w:t>
      </w:r>
      <w:r w:rsidRPr="00A22871">
        <w:rPr>
          <w:rFonts w:ascii="Times New Roman" w:hAnsi="Times New Roman"/>
        </w:rPr>
        <w:t>w sposób określony w Instrukcji Użytkowników. Korzystanie z Platformy Przetargowej przez Wykonawcę jest bezpłatne.</w:t>
      </w:r>
    </w:p>
    <w:p w14:paraId="5B7A8109" w14:textId="77777777" w:rsidR="00445341" w:rsidRPr="00A22871" w:rsidRDefault="00445341" w:rsidP="00445341">
      <w:pPr>
        <w:numPr>
          <w:ilvl w:val="0"/>
          <w:numId w:val="34"/>
        </w:numPr>
        <w:tabs>
          <w:tab w:val="left" w:pos="361"/>
        </w:tabs>
        <w:spacing w:after="0"/>
        <w:ind w:left="361" w:hanging="361"/>
        <w:jc w:val="both"/>
        <w:rPr>
          <w:rFonts w:ascii="Times New Roman" w:hAnsi="Times New Roman"/>
          <w:u w:val="single"/>
        </w:rPr>
      </w:pPr>
      <w:r w:rsidRPr="00A22871">
        <w:rPr>
          <w:rFonts w:ascii="Times New Roman" w:hAnsi="Times New Roman"/>
        </w:rPr>
        <w:t xml:space="preserve"> Ofertę składa się, pod rygorem nieważności, w formie elektronicznej lub w postaci elektronicznej opatrzonej podpisem zaufanym lub podpisem osobistym.</w:t>
      </w:r>
    </w:p>
    <w:p w14:paraId="05B52BD6" w14:textId="633C6D3F" w:rsidR="00445341" w:rsidRPr="00A22871" w:rsidRDefault="00445341" w:rsidP="00445341">
      <w:pPr>
        <w:numPr>
          <w:ilvl w:val="0"/>
          <w:numId w:val="34"/>
        </w:numPr>
        <w:tabs>
          <w:tab w:val="left" w:pos="361"/>
        </w:tabs>
        <w:spacing w:after="0"/>
        <w:ind w:left="361" w:hanging="361"/>
        <w:jc w:val="both"/>
        <w:rPr>
          <w:rFonts w:ascii="Times New Roman" w:hAnsi="Times New Roman"/>
          <w:u w:val="single"/>
        </w:rPr>
      </w:pPr>
      <w:r w:rsidRPr="00A22871">
        <w:rPr>
          <w:rFonts w:ascii="Times New Roman" w:hAnsi="Times New Roman"/>
        </w:rPr>
        <w:t xml:space="preserve">Oferty należy złożyć do </w:t>
      </w:r>
      <w:r w:rsidR="002F3017">
        <w:rPr>
          <w:rFonts w:ascii="Times New Roman" w:hAnsi="Times New Roman"/>
          <w:b/>
          <w:bCs/>
        </w:rPr>
        <w:t>02</w:t>
      </w:r>
      <w:r w:rsidRPr="00936A31">
        <w:rPr>
          <w:rFonts w:ascii="Times New Roman" w:hAnsi="Times New Roman"/>
          <w:b/>
          <w:bCs/>
        </w:rPr>
        <w:t>.0</w:t>
      </w:r>
      <w:r w:rsidR="002F3017">
        <w:rPr>
          <w:rFonts w:ascii="Times New Roman" w:hAnsi="Times New Roman"/>
          <w:b/>
          <w:bCs/>
        </w:rPr>
        <w:t>8</w:t>
      </w:r>
      <w:r w:rsidRPr="00936A31">
        <w:rPr>
          <w:rFonts w:ascii="Times New Roman" w:hAnsi="Times New Roman"/>
          <w:b/>
          <w:bCs/>
        </w:rPr>
        <w:t>.2023 r.</w:t>
      </w:r>
      <w:r w:rsidRPr="00A22871">
        <w:rPr>
          <w:rFonts w:ascii="Times New Roman" w:hAnsi="Times New Roman"/>
          <w:b/>
          <w:bCs/>
        </w:rPr>
        <w:t xml:space="preserve"> do godziny 12.00</w:t>
      </w:r>
    </w:p>
    <w:p w14:paraId="125F63FF" w14:textId="0AB8ABBB" w:rsidR="00445341" w:rsidRPr="00A22871" w:rsidRDefault="00445341" w:rsidP="00445341">
      <w:pPr>
        <w:numPr>
          <w:ilvl w:val="0"/>
          <w:numId w:val="34"/>
        </w:numPr>
        <w:tabs>
          <w:tab w:val="left" w:pos="361"/>
        </w:tabs>
        <w:spacing w:after="0"/>
        <w:ind w:left="361" w:hanging="361"/>
        <w:jc w:val="both"/>
        <w:rPr>
          <w:rFonts w:ascii="Times New Roman" w:hAnsi="Times New Roman"/>
          <w:u w:val="single"/>
        </w:rPr>
      </w:pPr>
      <w:r w:rsidRPr="00A22871">
        <w:rPr>
          <w:rFonts w:ascii="Times New Roman" w:hAnsi="Times New Roman"/>
        </w:rPr>
        <w:t xml:space="preserve">Otwarcie ofert nastąpi w dniu </w:t>
      </w:r>
      <w:r w:rsidR="002F3017">
        <w:rPr>
          <w:rFonts w:ascii="Times New Roman" w:hAnsi="Times New Roman"/>
          <w:b/>
          <w:bCs/>
        </w:rPr>
        <w:t>02</w:t>
      </w:r>
      <w:r w:rsidRPr="00A22871">
        <w:rPr>
          <w:rFonts w:ascii="Times New Roman" w:hAnsi="Times New Roman"/>
          <w:b/>
          <w:bCs/>
        </w:rPr>
        <w:t>.0</w:t>
      </w:r>
      <w:r w:rsidR="002F3017">
        <w:rPr>
          <w:rFonts w:ascii="Times New Roman" w:hAnsi="Times New Roman"/>
          <w:b/>
          <w:bCs/>
        </w:rPr>
        <w:t>8</w:t>
      </w:r>
      <w:r w:rsidRPr="00A22871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>3</w:t>
      </w:r>
      <w:r w:rsidRPr="00A22871">
        <w:rPr>
          <w:rFonts w:ascii="Times New Roman" w:hAnsi="Times New Roman"/>
          <w:b/>
          <w:bCs/>
        </w:rPr>
        <w:t xml:space="preserve"> r. o godzinie 1</w:t>
      </w:r>
      <w:r>
        <w:rPr>
          <w:rFonts w:ascii="Times New Roman" w:hAnsi="Times New Roman"/>
          <w:b/>
          <w:bCs/>
        </w:rPr>
        <w:t>2</w:t>
      </w:r>
      <w:r w:rsidRPr="00A2287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1</w:t>
      </w:r>
      <w:r w:rsidRPr="00A22871">
        <w:rPr>
          <w:rFonts w:ascii="Times New Roman" w:hAnsi="Times New Roman"/>
          <w:b/>
          <w:bCs/>
        </w:rPr>
        <w:t>0</w:t>
      </w:r>
    </w:p>
    <w:p w14:paraId="2952FBF9" w14:textId="77777777" w:rsidR="00445341" w:rsidRDefault="00445341" w:rsidP="00445341">
      <w:pPr>
        <w:numPr>
          <w:ilvl w:val="0"/>
          <w:numId w:val="34"/>
        </w:numPr>
        <w:tabs>
          <w:tab w:val="left" w:pos="361"/>
        </w:tabs>
        <w:spacing w:after="0"/>
        <w:ind w:left="361" w:hanging="361"/>
        <w:jc w:val="both"/>
        <w:rPr>
          <w:rFonts w:ascii="Times New Roman" w:hAnsi="Times New Roman"/>
          <w:u w:val="single"/>
        </w:rPr>
      </w:pPr>
      <w:r w:rsidRPr="00A22871">
        <w:rPr>
          <w:rFonts w:ascii="Times New Roman" w:hAnsi="Times New Roman"/>
        </w:rPr>
        <w:t xml:space="preserve"> Otwarcie ofert następuje na  Platformie  Przetargowej </w:t>
      </w:r>
      <w:bookmarkStart w:id="9" w:name="_Hlk112932017"/>
      <w:r w:rsidRPr="00A22871">
        <w:fldChar w:fldCharType="begin"/>
      </w:r>
      <w:r w:rsidRPr="00A22871">
        <w:rPr>
          <w:rFonts w:ascii="Times New Roman" w:hAnsi="Times New Roman"/>
        </w:rPr>
        <w:instrText xml:space="preserve"> HYPERLINK "https://grabowo.logintrade.net" </w:instrText>
      </w:r>
      <w:r w:rsidRPr="00A22871">
        <w:fldChar w:fldCharType="separate"/>
      </w:r>
      <w:r w:rsidRPr="00A22871">
        <w:rPr>
          <w:rStyle w:val="Hipercze"/>
          <w:rFonts w:ascii="Times New Roman" w:eastAsiaTheme="majorEastAsia" w:hAnsi="Times New Roman"/>
          <w:shd w:val="clear" w:color="auto" w:fill="FFFFFF"/>
        </w:rPr>
        <w:t>https://grabowo.logintrade.net</w:t>
      </w:r>
      <w:r w:rsidRPr="00A22871">
        <w:rPr>
          <w:rStyle w:val="Hipercze"/>
          <w:rFonts w:ascii="Times New Roman" w:eastAsiaTheme="majorEastAsia" w:hAnsi="Times New Roman"/>
          <w:color w:val="auto"/>
          <w:shd w:val="clear" w:color="auto" w:fill="FFFFFF"/>
        </w:rPr>
        <w:fldChar w:fldCharType="end"/>
      </w:r>
      <w:bookmarkEnd w:id="9"/>
    </w:p>
    <w:p w14:paraId="71556003" w14:textId="77777777" w:rsidR="00445341" w:rsidRDefault="00445341" w:rsidP="00445341">
      <w:pPr>
        <w:numPr>
          <w:ilvl w:val="0"/>
          <w:numId w:val="34"/>
        </w:numPr>
        <w:tabs>
          <w:tab w:val="left" w:pos="361"/>
        </w:tabs>
        <w:spacing w:after="0"/>
        <w:ind w:left="361" w:hanging="361"/>
        <w:jc w:val="both"/>
        <w:rPr>
          <w:rFonts w:ascii="Times New Roman" w:hAnsi="Times New Roman"/>
          <w:u w:val="single"/>
        </w:rPr>
      </w:pPr>
      <w:r w:rsidRPr="00445341">
        <w:rPr>
          <w:rFonts w:ascii="Times New Roman" w:hAnsi="Times New Roman"/>
        </w:rPr>
        <w:t>W przypadku awarii platformy, która spowoduje brak możliwości otwarcia ofert w terminie określonym przez zamawiającego, otwarcie ofert następuje niezwłocznie po usunięciu awarii.</w:t>
      </w:r>
    </w:p>
    <w:p w14:paraId="3F03B1A8" w14:textId="2187C9CC" w:rsidR="00445341" w:rsidRPr="00445341" w:rsidRDefault="00445341" w:rsidP="00445341">
      <w:pPr>
        <w:numPr>
          <w:ilvl w:val="0"/>
          <w:numId w:val="34"/>
        </w:numPr>
        <w:tabs>
          <w:tab w:val="left" w:pos="361"/>
        </w:tabs>
        <w:spacing w:after="0"/>
        <w:ind w:left="361" w:hanging="361"/>
        <w:jc w:val="both"/>
        <w:rPr>
          <w:rFonts w:ascii="Times New Roman" w:hAnsi="Times New Roman"/>
          <w:u w:val="single"/>
        </w:rPr>
      </w:pPr>
      <w:r w:rsidRPr="00445341">
        <w:rPr>
          <w:rFonts w:ascii="Times New Roman" w:hAnsi="Times New Roman"/>
        </w:rPr>
        <w:t>Zamawiający informuje o zmianie terminu otwarcia ofert na stronie internetowej prowadzonego postępowania.</w:t>
      </w:r>
    </w:p>
    <w:p w14:paraId="6122F090" w14:textId="77777777" w:rsidR="00445341" w:rsidRPr="00036276" w:rsidRDefault="00445341" w:rsidP="00445341">
      <w:pPr>
        <w:pStyle w:val="Tytu"/>
        <w:spacing w:line="276" w:lineRule="auto"/>
        <w:ind w:left="435"/>
        <w:jc w:val="both"/>
        <w:rPr>
          <w:b w:val="0"/>
          <w:sz w:val="22"/>
          <w:szCs w:val="22"/>
        </w:rPr>
      </w:pPr>
    </w:p>
    <w:p w14:paraId="07B162F1" w14:textId="77777777" w:rsidR="00084E02" w:rsidRPr="00036276" w:rsidRDefault="00084E02" w:rsidP="00084E02">
      <w:pPr>
        <w:pStyle w:val="Tytu"/>
        <w:spacing w:line="276" w:lineRule="auto"/>
        <w:jc w:val="both"/>
        <w:rPr>
          <w:b w:val="0"/>
          <w:sz w:val="22"/>
          <w:szCs w:val="22"/>
        </w:rPr>
      </w:pPr>
    </w:p>
    <w:p w14:paraId="3B2D6389" w14:textId="02503945" w:rsidR="00084E02" w:rsidRPr="00036276" w:rsidRDefault="00EF0926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  <w:u w:val="single"/>
        </w:rPr>
      </w:pPr>
      <w:bookmarkStart w:id="10" w:name="_Hlk123727175"/>
      <w:r w:rsidRPr="00036276">
        <w:rPr>
          <w:rFonts w:ascii="Times New Roman" w:hAnsi="Times New Roman"/>
          <w:b/>
          <w:color w:val="1F497D"/>
        </w:rPr>
        <w:t>VI</w:t>
      </w:r>
      <w:r w:rsidR="00B160D8">
        <w:rPr>
          <w:rFonts w:ascii="Times New Roman" w:hAnsi="Times New Roman"/>
          <w:b/>
          <w:color w:val="1F497D"/>
        </w:rPr>
        <w:t>I</w:t>
      </w:r>
      <w:r w:rsidR="00084E02" w:rsidRPr="00036276">
        <w:rPr>
          <w:rFonts w:ascii="Times New Roman" w:hAnsi="Times New Roman"/>
          <w:b/>
          <w:color w:val="1F497D"/>
        </w:rPr>
        <w:t>. Osoby  uprawnione do porozumiewania się z Wykonawcami</w:t>
      </w:r>
    </w:p>
    <w:bookmarkEnd w:id="10"/>
    <w:p w14:paraId="57504A25" w14:textId="77777777" w:rsidR="00084E02" w:rsidRPr="00036276" w:rsidRDefault="00084E02" w:rsidP="00084E02">
      <w:pPr>
        <w:pStyle w:val="Bezodstpw"/>
        <w:spacing w:line="276" w:lineRule="auto"/>
        <w:jc w:val="both"/>
        <w:rPr>
          <w:sz w:val="22"/>
          <w:szCs w:val="22"/>
        </w:rPr>
      </w:pPr>
      <w:r w:rsidRPr="00036276">
        <w:rPr>
          <w:sz w:val="22"/>
          <w:szCs w:val="22"/>
        </w:rPr>
        <w:t>Do kontaktów między stronami niniejszej umowy Zamawiający wyznacza:</w:t>
      </w:r>
    </w:p>
    <w:p w14:paraId="3E39634E" w14:textId="77777777" w:rsidR="00084E02" w:rsidRPr="00036276" w:rsidRDefault="00084E02" w:rsidP="00084E02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  <w:u w:val="single"/>
        </w:rPr>
      </w:pPr>
      <w:r w:rsidRPr="00036276">
        <w:rPr>
          <w:sz w:val="22"/>
          <w:szCs w:val="22"/>
          <w:u w:val="single"/>
        </w:rPr>
        <w:t>w sprawach dotyczących przedmiotu zamówienia:</w:t>
      </w:r>
    </w:p>
    <w:p w14:paraId="3AA37676" w14:textId="77777777" w:rsidR="00084E02" w:rsidRPr="00036276" w:rsidRDefault="004D2587" w:rsidP="00084E02">
      <w:pPr>
        <w:pStyle w:val="Bezodstpw"/>
        <w:spacing w:line="276" w:lineRule="auto"/>
        <w:ind w:left="426"/>
        <w:rPr>
          <w:sz w:val="22"/>
          <w:szCs w:val="22"/>
        </w:rPr>
      </w:pPr>
      <w:r w:rsidRPr="00036276">
        <w:rPr>
          <w:sz w:val="22"/>
          <w:szCs w:val="22"/>
        </w:rPr>
        <w:t>mgr Rafał Załecki – podinspektor ds. gospodarki wodno-ściekowej i odpadami komunalnymi</w:t>
      </w:r>
    </w:p>
    <w:p w14:paraId="2C045F84" w14:textId="77777777" w:rsidR="004D2587" w:rsidRPr="00036276" w:rsidRDefault="004D2587" w:rsidP="00084E02">
      <w:pPr>
        <w:pStyle w:val="Bezodstpw"/>
        <w:spacing w:line="276" w:lineRule="auto"/>
        <w:ind w:left="426"/>
        <w:rPr>
          <w:sz w:val="22"/>
          <w:szCs w:val="22"/>
        </w:rPr>
      </w:pPr>
      <w:r w:rsidRPr="00036276">
        <w:rPr>
          <w:sz w:val="22"/>
          <w:szCs w:val="22"/>
        </w:rPr>
        <w:t>tel. 86 279 00 21 w.50, adres e-mail: r.zalecki@grabowo.pl</w:t>
      </w:r>
    </w:p>
    <w:p w14:paraId="3ED10BD7" w14:textId="77777777" w:rsidR="00084E02" w:rsidRPr="00036276" w:rsidRDefault="00084E02" w:rsidP="00084E02">
      <w:pPr>
        <w:pStyle w:val="Bezodstpw"/>
        <w:jc w:val="center"/>
        <w:rPr>
          <w:b/>
          <w:sz w:val="22"/>
          <w:szCs w:val="22"/>
        </w:rPr>
      </w:pPr>
    </w:p>
    <w:p w14:paraId="74C01C7B" w14:textId="5AB1C862" w:rsidR="00084E02" w:rsidRPr="00036276" w:rsidRDefault="00EF0926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  <w:r w:rsidRPr="00036276">
        <w:rPr>
          <w:rFonts w:ascii="Times New Roman" w:hAnsi="Times New Roman"/>
          <w:b/>
          <w:color w:val="1F497D"/>
        </w:rPr>
        <w:t>VI</w:t>
      </w:r>
      <w:r w:rsidR="00B160D8">
        <w:rPr>
          <w:rFonts w:ascii="Times New Roman" w:hAnsi="Times New Roman"/>
          <w:b/>
          <w:color w:val="1F497D"/>
        </w:rPr>
        <w:t>I</w:t>
      </w:r>
      <w:r w:rsidRPr="00036276">
        <w:rPr>
          <w:rFonts w:ascii="Times New Roman" w:hAnsi="Times New Roman"/>
          <w:b/>
          <w:color w:val="1F497D"/>
        </w:rPr>
        <w:t>I</w:t>
      </w:r>
      <w:r w:rsidR="00084E02" w:rsidRPr="00036276">
        <w:rPr>
          <w:rFonts w:ascii="Times New Roman" w:hAnsi="Times New Roman"/>
          <w:b/>
          <w:color w:val="1F497D"/>
        </w:rPr>
        <w:t>. KLAUZULA INFORMACYJNA O PRZETWARZANIU DANYCH OSOBOWYCH</w:t>
      </w:r>
    </w:p>
    <w:p w14:paraId="091191AC" w14:textId="77777777" w:rsidR="003D1003" w:rsidRPr="00036276" w:rsidRDefault="003D1003" w:rsidP="003D1003">
      <w:pPr>
        <w:pStyle w:val="Akapitzlist"/>
        <w:tabs>
          <w:tab w:val="left" w:pos="851"/>
        </w:tabs>
        <w:spacing w:after="150"/>
        <w:ind w:left="502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Zgodnie z art. 13 Rozporządzenia Parlamentu Europejskiego i Rady (UE) 2016/679 z dnia </w:t>
      </w:r>
    </w:p>
    <w:p w14:paraId="020E380C" w14:textId="77777777" w:rsidR="003D1003" w:rsidRPr="00036276" w:rsidRDefault="003D1003" w:rsidP="003D1003">
      <w:pPr>
        <w:pStyle w:val="Akapitzlist"/>
        <w:tabs>
          <w:tab w:val="left" w:pos="851"/>
        </w:tabs>
        <w:spacing w:after="150"/>
        <w:ind w:left="502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>27 kwietnia 2016 r. w sprawie ochrony osób fizycznych w związku z przetwarzaniem danych osobowych i w sprawie swobodnego przepływu takich danych (dalej: RODO) Urząd Gminy Grabowo informuje, iż:</w:t>
      </w:r>
    </w:p>
    <w:p w14:paraId="7688DF8D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Administratorem Pani/Pana danych osobowych jest Wójt Gminy Grabowo z siedzibą przy ul. Gen. Wł. Sikorskiego 1, 18-507 Grabowo, </w:t>
      </w:r>
    </w:p>
    <w:p w14:paraId="7BF51118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lastRenderedPageBreak/>
        <w:t>Wyznaczony został inspektor ochrony danych, z którym można się skontaktować w sprawach ochrony swoich danych osobowych pod adresem e-mail: iod@grabowo.pl lub pisemnie na adres siedziby Administratora wskazany powyżej.</w:t>
      </w:r>
    </w:p>
    <w:p w14:paraId="039DB3A4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>Pana/Pani dane osobowe będą przetwarzane w celu realizacji procesu wyboru wykonawcy na podstawie prowadzonego postępowania o udzielenie zamówienia publicznego, a następnie realizacji postanowień umownych związanych z wykonywanym zamówieniem w oparciu o art. 6 ust.1 lit. b) RODO.</w:t>
      </w:r>
    </w:p>
    <w:p w14:paraId="54016009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Pani/Pana dane osobowe mogą być udostępniane odpowiednim odbiorcom, </w:t>
      </w:r>
    </w:p>
    <w:p w14:paraId="53CE21B8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w szczególności podmiotom zewnętrznym zajmującym się obsługą informatyczną lub prawną administratora albo instytucjom uprawnionym do kontroli działalności administratora lub instytucjom uprawnionym do uzyskania danych osobowych na podstawie przepisów prawa.    </w:t>
      </w:r>
    </w:p>
    <w:p w14:paraId="25F071A1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Pana / Pani dane osobowe będą przetwarzane przez okres niezbędny do realizacji wskazanych powyżej celów przetwarzania, w tym również obowiązku archiwizacyjnego wynikającego z przepisów prawa;  </w:t>
      </w:r>
    </w:p>
    <w:p w14:paraId="1443E28A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Przysługuje Panu/Pani prawo dostępu do swoich danych osobowych, ich sprostowania, usunięcia lub ograniczenia przetwarzania a także prawo sprzeciwu, zażądania zaprzestania  przetwarzania i prawo przenoszenia danych – w przypadkach i na zasadach określonych </w:t>
      </w:r>
    </w:p>
    <w:p w14:paraId="0B5692B1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>w przepisach RODO.</w:t>
      </w:r>
    </w:p>
    <w:p w14:paraId="13463984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>Przysługuje Pani/Panu prawo do wniesienia skargi do Prezesa Urzędu Ochrony Danych Osobowych z siedzibą w Warszawie przy ul. Stawki 2, 00-193 Warszawa.</w:t>
      </w:r>
    </w:p>
    <w:p w14:paraId="08192CB0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Podanie danych osobowych jest konieczne w celu realizacji postępowania o udzielenie zamówienia publicznego oraz realizacji postanowień umownych; </w:t>
      </w:r>
    </w:p>
    <w:p w14:paraId="48D40419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 xml:space="preserve">Pani/Pana osobowe nie będą podlegać zautomatyzowanemu podejmowaniu decyzji </w:t>
      </w:r>
    </w:p>
    <w:p w14:paraId="08AE1AB6" w14:textId="77777777" w:rsidR="003D1003" w:rsidRPr="00036276" w:rsidRDefault="003D1003" w:rsidP="003D1003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>lub profilowaniu.</w:t>
      </w:r>
    </w:p>
    <w:p w14:paraId="1A43739D" w14:textId="77777777" w:rsidR="003D1003" w:rsidRPr="00036276" w:rsidRDefault="003D1003" w:rsidP="003D1003">
      <w:pPr>
        <w:tabs>
          <w:tab w:val="left" w:pos="851"/>
        </w:tabs>
        <w:spacing w:after="150"/>
        <w:ind w:left="142"/>
        <w:jc w:val="both"/>
        <w:rPr>
          <w:rFonts w:ascii="Times New Roman" w:eastAsia="Lucida Sans Unicode" w:hAnsi="Times New Roman"/>
          <w:lang w:eastAsia="ar-SA"/>
        </w:rPr>
      </w:pPr>
      <w:r w:rsidRPr="00036276">
        <w:rPr>
          <w:rFonts w:ascii="Times New Roman" w:eastAsia="Lucida Sans Unicode" w:hAnsi="Times New Roman"/>
          <w:lang w:eastAsia="ar-SA"/>
        </w:rPr>
        <w:t>Niepodanie danych będzie skutkowało brakiem możliwości rozpatrzenia oferty złożonej w postępowaniu oraz zawarcia umowy.</w:t>
      </w:r>
    </w:p>
    <w:p w14:paraId="28B70A0E" w14:textId="77777777" w:rsidR="00084E02" w:rsidRPr="00036276" w:rsidRDefault="00084E02" w:rsidP="003D1003">
      <w:pPr>
        <w:pStyle w:val="Akapitzlist"/>
        <w:tabs>
          <w:tab w:val="left" w:pos="851"/>
        </w:tabs>
        <w:spacing w:after="150"/>
        <w:ind w:left="851"/>
        <w:jc w:val="both"/>
        <w:rPr>
          <w:rFonts w:ascii="Times New Roman" w:hAnsi="Times New Roman"/>
          <w:color w:val="00B0F0"/>
        </w:rPr>
      </w:pPr>
    </w:p>
    <w:p w14:paraId="11098186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eastAsia="Times New Roman" w:hAnsi="Times New Roman"/>
          <w:bCs/>
        </w:rPr>
      </w:pPr>
    </w:p>
    <w:p w14:paraId="34BA9B44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eastAsia="Times New Roman" w:hAnsi="Times New Roman"/>
          <w:bCs/>
        </w:rPr>
      </w:pPr>
    </w:p>
    <w:p w14:paraId="75E35245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eastAsia="Times New Roman" w:hAnsi="Times New Roman"/>
          <w:bCs/>
        </w:rPr>
      </w:pPr>
    </w:p>
    <w:p w14:paraId="2CD827B7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eastAsia="Times New Roman" w:hAnsi="Times New Roman"/>
          <w:bCs/>
        </w:rPr>
      </w:pPr>
    </w:p>
    <w:p w14:paraId="7B785AB0" w14:textId="77777777" w:rsidR="00084E02" w:rsidRPr="00036276" w:rsidRDefault="00084E02" w:rsidP="00084E02">
      <w:pPr>
        <w:pStyle w:val="Akapitzlist"/>
        <w:ind w:left="0"/>
        <w:jc w:val="both"/>
        <w:rPr>
          <w:rFonts w:ascii="Times New Roman" w:eastAsia="Times New Roman" w:hAnsi="Times New Roman"/>
          <w:bCs/>
        </w:rPr>
      </w:pPr>
    </w:p>
    <w:p w14:paraId="533C0F84" w14:textId="6F1225BB" w:rsidR="00084E02" w:rsidRPr="00036276" w:rsidRDefault="00B160D8" w:rsidP="00084E02">
      <w:pPr>
        <w:pStyle w:val="Akapitzlist"/>
        <w:ind w:left="0"/>
        <w:jc w:val="both"/>
        <w:rPr>
          <w:rFonts w:ascii="Times New Roman" w:hAnsi="Times New Roman"/>
          <w:b/>
          <w:color w:val="1F497D"/>
        </w:rPr>
      </w:pPr>
      <w:r>
        <w:rPr>
          <w:rFonts w:ascii="Times New Roman" w:hAnsi="Times New Roman"/>
          <w:b/>
          <w:color w:val="1F497D"/>
        </w:rPr>
        <w:t>IX</w:t>
      </w:r>
      <w:r w:rsidR="00084E02" w:rsidRPr="00036276">
        <w:rPr>
          <w:rFonts w:ascii="Times New Roman" w:hAnsi="Times New Roman"/>
          <w:b/>
          <w:color w:val="1F497D"/>
        </w:rPr>
        <w:t>. Załączniki</w:t>
      </w:r>
    </w:p>
    <w:p w14:paraId="422C2547" w14:textId="77777777" w:rsidR="00084E02" w:rsidRPr="00036276" w:rsidRDefault="00084E02" w:rsidP="00084E02">
      <w:pPr>
        <w:numPr>
          <w:ilvl w:val="1"/>
          <w:numId w:val="14"/>
        </w:numPr>
        <w:tabs>
          <w:tab w:val="clear" w:pos="1440"/>
        </w:tabs>
        <w:spacing w:after="0"/>
        <w:ind w:left="709" w:hanging="283"/>
        <w:jc w:val="both"/>
        <w:rPr>
          <w:rFonts w:ascii="Times New Roman" w:hAnsi="Times New Roman"/>
          <w:bCs/>
        </w:rPr>
      </w:pPr>
      <w:r w:rsidRPr="00036276">
        <w:rPr>
          <w:rFonts w:ascii="Times New Roman" w:hAnsi="Times New Roman"/>
          <w:bCs/>
        </w:rPr>
        <w:t xml:space="preserve">Oświadczenie o spełnieniu warunków udziału w postępowaniu  - </w:t>
      </w:r>
      <w:r w:rsidRPr="00036276">
        <w:rPr>
          <w:rFonts w:ascii="Times New Roman" w:hAnsi="Times New Roman"/>
        </w:rPr>
        <w:t xml:space="preserve"> załącznik nr 1;</w:t>
      </w:r>
    </w:p>
    <w:p w14:paraId="329EE4F8" w14:textId="77777777" w:rsidR="00084E02" w:rsidRPr="00036276" w:rsidRDefault="00084E02" w:rsidP="00084E02">
      <w:pPr>
        <w:numPr>
          <w:ilvl w:val="1"/>
          <w:numId w:val="14"/>
        </w:numPr>
        <w:tabs>
          <w:tab w:val="clear" w:pos="1440"/>
        </w:tabs>
        <w:spacing w:after="0"/>
        <w:ind w:left="709" w:hanging="283"/>
        <w:jc w:val="both"/>
        <w:rPr>
          <w:rFonts w:ascii="Times New Roman" w:hAnsi="Times New Roman"/>
          <w:bCs/>
        </w:rPr>
      </w:pPr>
      <w:r w:rsidRPr="00036276">
        <w:rPr>
          <w:rFonts w:ascii="Times New Roman" w:hAnsi="Times New Roman"/>
        </w:rPr>
        <w:t xml:space="preserve">Wykaz kadry technicznej </w:t>
      </w:r>
      <w:r w:rsidRPr="00036276">
        <w:rPr>
          <w:rFonts w:ascii="Times New Roman" w:hAnsi="Times New Roman"/>
          <w:bCs/>
        </w:rPr>
        <w:t xml:space="preserve">- </w:t>
      </w:r>
      <w:r w:rsidR="00EA1DC4" w:rsidRPr="00036276">
        <w:rPr>
          <w:rFonts w:ascii="Times New Roman" w:hAnsi="Times New Roman"/>
        </w:rPr>
        <w:t xml:space="preserve"> załącznik nr 2</w:t>
      </w:r>
      <w:r w:rsidRPr="00036276">
        <w:rPr>
          <w:rFonts w:ascii="Times New Roman" w:hAnsi="Times New Roman"/>
        </w:rPr>
        <w:t xml:space="preserve">; </w:t>
      </w:r>
    </w:p>
    <w:p w14:paraId="14C2BF36" w14:textId="77777777" w:rsidR="005E41CB" w:rsidRPr="00036276" w:rsidRDefault="005E41CB" w:rsidP="00084E02">
      <w:pPr>
        <w:numPr>
          <w:ilvl w:val="1"/>
          <w:numId w:val="14"/>
        </w:numPr>
        <w:tabs>
          <w:tab w:val="clear" w:pos="1440"/>
        </w:tabs>
        <w:spacing w:after="0"/>
        <w:ind w:left="709" w:hanging="283"/>
        <w:jc w:val="both"/>
        <w:rPr>
          <w:rFonts w:ascii="Times New Roman" w:hAnsi="Times New Roman"/>
          <w:bCs/>
        </w:rPr>
      </w:pPr>
      <w:r w:rsidRPr="00036276">
        <w:rPr>
          <w:rFonts w:ascii="Times New Roman" w:hAnsi="Times New Roman"/>
        </w:rPr>
        <w:t xml:space="preserve">Formularz ofertowy – załącznik nr 3; </w:t>
      </w:r>
    </w:p>
    <w:p w14:paraId="1BC80A9C" w14:textId="77777777" w:rsidR="00084E02" w:rsidRPr="00036276" w:rsidRDefault="00084E02" w:rsidP="00084E02">
      <w:pPr>
        <w:rPr>
          <w:rFonts w:ascii="Times New Roman" w:hAnsi="Times New Roman"/>
        </w:rPr>
      </w:pPr>
    </w:p>
    <w:p w14:paraId="644BC85A" w14:textId="77777777" w:rsidR="00084E02" w:rsidRPr="00036276" w:rsidRDefault="00084E02" w:rsidP="00084E02">
      <w:pPr>
        <w:rPr>
          <w:rFonts w:ascii="Times New Roman" w:hAnsi="Times New Roman"/>
        </w:rPr>
      </w:pPr>
    </w:p>
    <w:p w14:paraId="4A52220D" w14:textId="77777777" w:rsidR="00084E02" w:rsidRPr="00036276" w:rsidRDefault="00084E02" w:rsidP="00084E02">
      <w:pPr>
        <w:rPr>
          <w:rFonts w:ascii="Times New Roman" w:hAnsi="Times New Roman"/>
        </w:rPr>
      </w:pPr>
    </w:p>
    <w:p w14:paraId="4BF12224" w14:textId="77777777" w:rsidR="00084E02" w:rsidRPr="00036276" w:rsidRDefault="00084E02" w:rsidP="00084E02">
      <w:pPr>
        <w:rPr>
          <w:rFonts w:ascii="Times New Roman" w:hAnsi="Times New Roman"/>
        </w:rPr>
      </w:pPr>
    </w:p>
    <w:p w14:paraId="7CB79B9C" w14:textId="77777777" w:rsidR="00084E02" w:rsidRPr="00036276" w:rsidRDefault="00084E02" w:rsidP="00084E02">
      <w:pPr>
        <w:rPr>
          <w:rFonts w:ascii="Times New Roman" w:hAnsi="Times New Roman"/>
        </w:rPr>
      </w:pPr>
    </w:p>
    <w:p w14:paraId="2AD9BC64" w14:textId="77777777" w:rsidR="00084E02" w:rsidRPr="00036276" w:rsidRDefault="00084E02" w:rsidP="00084E02">
      <w:pPr>
        <w:rPr>
          <w:rFonts w:ascii="Times New Roman" w:hAnsi="Times New Roman"/>
        </w:rPr>
      </w:pPr>
    </w:p>
    <w:p w14:paraId="7E1D0099" w14:textId="77777777" w:rsidR="00084E02" w:rsidRPr="00036276" w:rsidRDefault="00084E02" w:rsidP="00084E02">
      <w:pPr>
        <w:rPr>
          <w:rFonts w:ascii="Times New Roman" w:hAnsi="Times New Roman"/>
        </w:rPr>
      </w:pPr>
    </w:p>
    <w:p w14:paraId="39ACD73B" w14:textId="77777777" w:rsidR="00084E02" w:rsidRPr="00036276" w:rsidRDefault="00084E02" w:rsidP="00C86681">
      <w:pPr>
        <w:pStyle w:val="Tytu"/>
        <w:tabs>
          <w:tab w:val="left" w:pos="3180"/>
        </w:tabs>
        <w:jc w:val="left"/>
        <w:rPr>
          <w:i/>
          <w:sz w:val="22"/>
          <w:szCs w:val="22"/>
        </w:rPr>
      </w:pPr>
    </w:p>
    <w:sectPr w:rsidR="00084E02" w:rsidRPr="00036276" w:rsidSect="00D93317">
      <w:headerReference w:type="default" r:id="rId13"/>
      <w:footerReference w:type="default" r:id="rId14"/>
      <w:pgSz w:w="11906" w:h="16838"/>
      <w:pgMar w:top="709" w:right="1417" w:bottom="1135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8D52" w14:textId="77777777" w:rsidR="00584171" w:rsidRDefault="00584171">
      <w:pPr>
        <w:spacing w:after="0" w:line="240" w:lineRule="auto"/>
      </w:pPr>
      <w:r>
        <w:separator/>
      </w:r>
    </w:p>
  </w:endnote>
  <w:endnote w:type="continuationSeparator" w:id="0">
    <w:p w14:paraId="102158FE" w14:textId="77777777" w:rsidR="00584171" w:rsidRDefault="0058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4090" w14:textId="77777777" w:rsidR="003D0467" w:rsidRDefault="0035637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2B50">
      <w:rPr>
        <w:noProof/>
      </w:rPr>
      <w:t>7</w:t>
    </w:r>
    <w:r>
      <w:fldChar w:fldCharType="end"/>
    </w:r>
  </w:p>
  <w:p w14:paraId="75179233" w14:textId="77777777" w:rsidR="007575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409D" w14:textId="77777777" w:rsidR="00584171" w:rsidRDefault="00584171">
      <w:pPr>
        <w:spacing w:after="0" w:line="240" w:lineRule="auto"/>
      </w:pPr>
      <w:r>
        <w:separator/>
      </w:r>
    </w:p>
  </w:footnote>
  <w:footnote w:type="continuationSeparator" w:id="0">
    <w:p w14:paraId="20EC0EF2" w14:textId="77777777" w:rsidR="00584171" w:rsidRDefault="0058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B780" w14:textId="77777777" w:rsidR="00943D99" w:rsidRDefault="00000000" w:rsidP="00943D99">
    <w:pPr>
      <w:pStyle w:val="Nagwek"/>
      <w:tabs>
        <w:tab w:val="clear" w:pos="4536"/>
        <w:tab w:val="clear" w:pos="9072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hybridMultilevel"/>
    <w:tmpl w:val="1658B56C"/>
    <w:lvl w:ilvl="0" w:tplc="98A444FA">
      <w:start w:val="1"/>
      <w:numFmt w:val="decimal"/>
      <w:lvlText w:val="%1)"/>
      <w:lvlJc w:val="left"/>
      <w:rPr>
        <w:rFonts w:ascii="Calibri" w:eastAsia="Times New Roman" w:hAnsi="Calibri" w:cs="Calibri"/>
      </w:rPr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D03BD0"/>
    <w:multiLevelType w:val="multilevel"/>
    <w:tmpl w:val="CD5E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00D50"/>
    <w:multiLevelType w:val="hybridMultilevel"/>
    <w:tmpl w:val="199CE4FC"/>
    <w:lvl w:ilvl="0" w:tplc="FFFFFFFF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652394"/>
    <w:multiLevelType w:val="hybridMultilevel"/>
    <w:tmpl w:val="5ED21A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56215"/>
    <w:multiLevelType w:val="hybridMultilevel"/>
    <w:tmpl w:val="37FE5356"/>
    <w:lvl w:ilvl="0" w:tplc="8886F9C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644"/>
    <w:multiLevelType w:val="hybridMultilevel"/>
    <w:tmpl w:val="AEFA5370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98558D"/>
    <w:multiLevelType w:val="hybridMultilevel"/>
    <w:tmpl w:val="5ED21A9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26F6F"/>
    <w:multiLevelType w:val="hybridMultilevel"/>
    <w:tmpl w:val="58729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E3DEE"/>
    <w:multiLevelType w:val="hybridMultilevel"/>
    <w:tmpl w:val="24764ADC"/>
    <w:lvl w:ilvl="0" w:tplc="68C482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654D"/>
    <w:multiLevelType w:val="hybridMultilevel"/>
    <w:tmpl w:val="985200D6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A7304B"/>
    <w:multiLevelType w:val="multilevel"/>
    <w:tmpl w:val="AFB40F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1F497D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F86F1E"/>
    <w:multiLevelType w:val="hybridMultilevel"/>
    <w:tmpl w:val="2B4C8B6E"/>
    <w:lvl w:ilvl="0" w:tplc="5FA25E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5299"/>
    <w:multiLevelType w:val="hybridMultilevel"/>
    <w:tmpl w:val="F0A6AEDE"/>
    <w:lvl w:ilvl="0" w:tplc="FD205C9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606A4"/>
    <w:multiLevelType w:val="hybridMultilevel"/>
    <w:tmpl w:val="B7C4481E"/>
    <w:lvl w:ilvl="0" w:tplc="D9309F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F0058"/>
    <w:multiLevelType w:val="hybridMultilevel"/>
    <w:tmpl w:val="B5B4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046F8"/>
    <w:multiLevelType w:val="hybridMultilevel"/>
    <w:tmpl w:val="A6C086CC"/>
    <w:lvl w:ilvl="0" w:tplc="24A08A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1840F7"/>
    <w:multiLevelType w:val="hybridMultilevel"/>
    <w:tmpl w:val="DC403A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C92E9E8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7712BB"/>
    <w:multiLevelType w:val="hybridMultilevel"/>
    <w:tmpl w:val="7DC42804"/>
    <w:lvl w:ilvl="0" w:tplc="04150017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8" w15:restartNumberingAfterBreak="0">
    <w:nsid w:val="44BD504D"/>
    <w:multiLevelType w:val="multilevel"/>
    <w:tmpl w:val="1F64B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22441C"/>
    <w:multiLevelType w:val="hybridMultilevel"/>
    <w:tmpl w:val="728E25EC"/>
    <w:lvl w:ilvl="0" w:tplc="46AEF8BE">
      <w:start w:val="1"/>
      <w:numFmt w:val="decimal"/>
      <w:lvlText w:val="%1)"/>
      <w:lvlJc w:val="left"/>
      <w:pPr>
        <w:ind w:left="720" w:hanging="360"/>
      </w:pPr>
      <w:rPr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32827"/>
    <w:multiLevelType w:val="multilevel"/>
    <w:tmpl w:val="C34CBC9E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4B99670E"/>
    <w:multiLevelType w:val="hybridMultilevel"/>
    <w:tmpl w:val="99BE9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A0ADE"/>
    <w:multiLevelType w:val="hybridMultilevel"/>
    <w:tmpl w:val="59AA55FA"/>
    <w:lvl w:ilvl="0" w:tplc="DB3285A2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152A1"/>
    <w:multiLevelType w:val="hybridMultilevel"/>
    <w:tmpl w:val="D13EB44C"/>
    <w:lvl w:ilvl="0" w:tplc="214491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440663"/>
    <w:multiLevelType w:val="hybridMultilevel"/>
    <w:tmpl w:val="5DDAE3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9C18BB"/>
    <w:multiLevelType w:val="hybridMultilevel"/>
    <w:tmpl w:val="EC24E99A"/>
    <w:lvl w:ilvl="0" w:tplc="634CE874">
      <w:start w:val="1"/>
      <w:numFmt w:val="decimal"/>
      <w:lvlText w:val="%1."/>
      <w:lvlJc w:val="left"/>
      <w:pPr>
        <w:ind w:left="720" w:hanging="360"/>
      </w:pPr>
      <w:rPr>
        <w:rFonts w:ascii="Calibri" w:eastAsia="CIDFont+F2" w:hAnsi="Calibri" w:cs="Calibri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1754D"/>
    <w:multiLevelType w:val="hybridMultilevel"/>
    <w:tmpl w:val="AEE075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E537359"/>
    <w:multiLevelType w:val="hybridMultilevel"/>
    <w:tmpl w:val="BCB4EEA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 w15:restartNumberingAfterBreak="0">
    <w:nsid w:val="68DC19A5"/>
    <w:multiLevelType w:val="hybridMultilevel"/>
    <w:tmpl w:val="04FA3564"/>
    <w:lvl w:ilvl="0" w:tplc="5CBA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9356F"/>
    <w:multiLevelType w:val="hybridMultilevel"/>
    <w:tmpl w:val="54C0DF96"/>
    <w:lvl w:ilvl="0" w:tplc="158E4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3"/>
      </w:rPr>
    </w:lvl>
    <w:lvl w:ilvl="1" w:tplc="17A8C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04C4B"/>
    <w:multiLevelType w:val="multilevel"/>
    <w:tmpl w:val="2CEE13CA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1" w15:restartNumberingAfterBreak="0">
    <w:nsid w:val="72A57677"/>
    <w:multiLevelType w:val="multilevel"/>
    <w:tmpl w:val="AFB40F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1F497D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9A7A1D"/>
    <w:multiLevelType w:val="hybridMultilevel"/>
    <w:tmpl w:val="9C8ADBEA"/>
    <w:lvl w:ilvl="0" w:tplc="A730813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454B4"/>
    <w:multiLevelType w:val="hybridMultilevel"/>
    <w:tmpl w:val="62BEA50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364B18"/>
    <w:multiLevelType w:val="hybridMultilevel"/>
    <w:tmpl w:val="4A12217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39655891">
    <w:abstractNumId w:val="18"/>
  </w:num>
  <w:num w:numId="2" w16cid:durableId="638075480">
    <w:abstractNumId w:val="31"/>
  </w:num>
  <w:num w:numId="3" w16cid:durableId="700478109">
    <w:abstractNumId w:val="5"/>
  </w:num>
  <w:num w:numId="4" w16cid:durableId="552816840">
    <w:abstractNumId w:val="12"/>
  </w:num>
  <w:num w:numId="5" w16cid:durableId="1562593106">
    <w:abstractNumId w:val="4"/>
  </w:num>
  <w:num w:numId="6" w16cid:durableId="1321731077">
    <w:abstractNumId w:val="19"/>
  </w:num>
  <w:num w:numId="7" w16cid:durableId="1906405925">
    <w:abstractNumId w:val="7"/>
  </w:num>
  <w:num w:numId="8" w16cid:durableId="181743891">
    <w:abstractNumId w:val="33"/>
  </w:num>
  <w:num w:numId="9" w16cid:durableId="1478838030">
    <w:abstractNumId w:val="16"/>
  </w:num>
  <w:num w:numId="10" w16cid:durableId="1081951160">
    <w:abstractNumId w:val="22"/>
  </w:num>
  <w:num w:numId="11" w16cid:durableId="1800683391">
    <w:abstractNumId w:val="28"/>
  </w:num>
  <w:num w:numId="12" w16cid:durableId="1121413735">
    <w:abstractNumId w:val="9"/>
  </w:num>
  <w:num w:numId="13" w16cid:durableId="503011073">
    <w:abstractNumId w:val="26"/>
  </w:num>
  <w:num w:numId="14" w16cid:durableId="114254499">
    <w:abstractNumId w:val="29"/>
  </w:num>
  <w:num w:numId="15" w16cid:durableId="1451702722">
    <w:abstractNumId w:val="10"/>
  </w:num>
  <w:num w:numId="16" w16cid:durableId="1020468386">
    <w:abstractNumId w:val="8"/>
  </w:num>
  <w:num w:numId="17" w16cid:durableId="101386656">
    <w:abstractNumId w:val="21"/>
  </w:num>
  <w:num w:numId="18" w16cid:durableId="73556380">
    <w:abstractNumId w:val="25"/>
  </w:num>
  <w:num w:numId="19" w16cid:durableId="194197915">
    <w:abstractNumId w:val="34"/>
  </w:num>
  <w:num w:numId="20" w16cid:durableId="1365904026">
    <w:abstractNumId w:val="27"/>
  </w:num>
  <w:num w:numId="21" w16cid:durableId="2140412536">
    <w:abstractNumId w:val="15"/>
  </w:num>
  <w:num w:numId="22" w16cid:durableId="1773012670">
    <w:abstractNumId w:val="17"/>
  </w:num>
  <w:num w:numId="23" w16cid:durableId="1372731261">
    <w:abstractNumId w:val="13"/>
  </w:num>
  <w:num w:numId="24" w16cid:durableId="792362699">
    <w:abstractNumId w:val="3"/>
  </w:num>
  <w:num w:numId="25" w16cid:durableId="2097745970">
    <w:abstractNumId w:val="23"/>
  </w:num>
  <w:num w:numId="26" w16cid:durableId="333992638">
    <w:abstractNumId w:val="1"/>
  </w:num>
  <w:num w:numId="27" w16cid:durableId="436222540">
    <w:abstractNumId w:val="14"/>
  </w:num>
  <w:num w:numId="28" w16cid:durableId="974335078">
    <w:abstractNumId w:val="6"/>
  </w:num>
  <w:num w:numId="29" w16cid:durableId="1964194303">
    <w:abstractNumId w:val="32"/>
  </w:num>
  <w:num w:numId="30" w16cid:durableId="601911344">
    <w:abstractNumId w:val="11"/>
  </w:num>
  <w:num w:numId="31" w16cid:durableId="1814910176">
    <w:abstractNumId w:val="2"/>
  </w:num>
  <w:num w:numId="32" w16cid:durableId="1328291755">
    <w:abstractNumId w:val="30"/>
  </w:num>
  <w:num w:numId="33" w16cid:durableId="465512699">
    <w:abstractNumId w:val="20"/>
  </w:num>
  <w:num w:numId="34" w16cid:durableId="1517235851">
    <w:abstractNumId w:val="0"/>
  </w:num>
  <w:num w:numId="35" w16cid:durableId="21136294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02"/>
    <w:rsid w:val="00036276"/>
    <w:rsid w:val="00061803"/>
    <w:rsid w:val="00084E02"/>
    <w:rsid w:val="000A7F7A"/>
    <w:rsid w:val="00137846"/>
    <w:rsid w:val="00165EF9"/>
    <w:rsid w:val="001C5440"/>
    <w:rsid w:val="0024171A"/>
    <w:rsid w:val="002806C3"/>
    <w:rsid w:val="002C2A38"/>
    <w:rsid w:val="002C331C"/>
    <w:rsid w:val="002E779F"/>
    <w:rsid w:val="002F1798"/>
    <w:rsid w:val="002F3017"/>
    <w:rsid w:val="00356373"/>
    <w:rsid w:val="003750F3"/>
    <w:rsid w:val="003D1003"/>
    <w:rsid w:val="003E32C4"/>
    <w:rsid w:val="003F4044"/>
    <w:rsid w:val="00445341"/>
    <w:rsid w:val="00490896"/>
    <w:rsid w:val="004B399C"/>
    <w:rsid w:val="004D2587"/>
    <w:rsid w:val="004E5E09"/>
    <w:rsid w:val="00584171"/>
    <w:rsid w:val="005971D9"/>
    <w:rsid w:val="005C57B3"/>
    <w:rsid w:val="005E41CB"/>
    <w:rsid w:val="005F0027"/>
    <w:rsid w:val="005F04B4"/>
    <w:rsid w:val="00681CEF"/>
    <w:rsid w:val="006E45FF"/>
    <w:rsid w:val="00734081"/>
    <w:rsid w:val="00762B50"/>
    <w:rsid w:val="00784A41"/>
    <w:rsid w:val="007C0E84"/>
    <w:rsid w:val="007E2EC8"/>
    <w:rsid w:val="008101ED"/>
    <w:rsid w:val="00822F96"/>
    <w:rsid w:val="00837D48"/>
    <w:rsid w:val="008905F5"/>
    <w:rsid w:val="008A1AB9"/>
    <w:rsid w:val="008A6BF8"/>
    <w:rsid w:val="008D5E88"/>
    <w:rsid w:val="009B5078"/>
    <w:rsid w:val="00A1529D"/>
    <w:rsid w:val="00B01934"/>
    <w:rsid w:val="00B12959"/>
    <w:rsid w:val="00B160D8"/>
    <w:rsid w:val="00B27B86"/>
    <w:rsid w:val="00B31510"/>
    <w:rsid w:val="00B61677"/>
    <w:rsid w:val="00B84A26"/>
    <w:rsid w:val="00BD6872"/>
    <w:rsid w:val="00BF1617"/>
    <w:rsid w:val="00C37199"/>
    <w:rsid w:val="00C86681"/>
    <w:rsid w:val="00D046E1"/>
    <w:rsid w:val="00D13D85"/>
    <w:rsid w:val="00D37DBE"/>
    <w:rsid w:val="00D67626"/>
    <w:rsid w:val="00D934BB"/>
    <w:rsid w:val="00DA1D03"/>
    <w:rsid w:val="00DA5DE8"/>
    <w:rsid w:val="00DD3C5B"/>
    <w:rsid w:val="00E11B28"/>
    <w:rsid w:val="00E5419B"/>
    <w:rsid w:val="00EA1DC4"/>
    <w:rsid w:val="00EE4065"/>
    <w:rsid w:val="00EF0926"/>
    <w:rsid w:val="00F13400"/>
    <w:rsid w:val="00F875D6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CACC"/>
  <w15:docId w15:val="{74D75C20-7F20-4B69-A08E-2D179C6D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E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84E02"/>
    <w:rPr>
      <w:color w:val="0000FF"/>
      <w:u w:val="single"/>
    </w:rPr>
  </w:style>
  <w:style w:type="paragraph" w:styleId="Akapitzlist">
    <w:name w:val="List Paragraph"/>
    <w:aliases w:val="normalny tekst,L1,Numerowanie,List Paragraph,Kolorowa lista — akcent 12,Obiekt,Nagłowek 3,lp1,Preambuła,Lista num,HŁ_Bullet1,CW_Lista,Akapit z listą BS,Kolorowa lista — akcent 11,Akapit z listą5,Podsis rysunku,Akapit z listą numerowaną"/>
    <w:basedOn w:val="Normalny"/>
    <w:link w:val="AkapitzlistZnak"/>
    <w:uiPriority w:val="34"/>
    <w:qFormat/>
    <w:rsid w:val="00084E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8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4E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E02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84E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084E0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84E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Kolorowa lista — akcent 12 Znak,Obiekt Znak,Nagłowek 3 Znak,lp1 Znak,Preambuła Znak,Lista num Znak,HŁ_Bullet1 Znak,CW_Lista Znak,Akapit z listą BS Znak"/>
    <w:link w:val="Akapitzlist"/>
    <w:uiPriority w:val="34"/>
    <w:qFormat/>
    <w:locked/>
    <w:rsid w:val="00084E02"/>
    <w:rPr>
      <w:rFonts w:ascii="Calibri" w:eastAsia="Calibri" w:hAnsi="Calibri" w:cs="Times New Roman"/>
    </w:rPr>
  </w:style>
  <w:style w:type="paragraph" w:customStyle="1" w:styleId="Default">
    <w:name w:val="Default"/>
    <w:rsid w:val="00084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4E0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dokbold">
    <w:name w:val="tekst dok. bold"/>
    <w:rsid w:val="00084E02"/>
    <w:rPr>
      <w:b/>
      <w:bCs/>
    </w:rPr>
  </w:style>
  <w:style w:type="character" w:customStyle="1" w:styleId="pktZnak">
    <w:name w:val="pkt Znak"/>
    <w:link w:val="pkt"/>
    <w:locked/>
    <w:rsid w:val="00084E02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owytekst">
    <w:name w:val="Standardowy.tekst"/>
    <w:uiPriority w:val="99"/>
    <w:rsid w:val="00084E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084E0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04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04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abo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abowo.biuletyn.net" TargetMode="External"/><Relationship Id="rId12" Type="http://schemas.openxmlformats.org/officeDocument/2006/relationships/hyperlink" Target="https://grabowo.logintrade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grabowo.logintrade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2985</Words>
  <Characters>17910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Użytkownik</cp:lastModifiedBy>
  <cp:revision>2</cp:revision>
  <cp:lastPrinted>2023-01-02T12:29:00Z</cp:lastPrinted>
  <dcterms:created xsi:type="dcterms:W3CDTF">2023-07-24T08:39:00Z</dcterms:created>
  <dcterms:modified xsi:type="dcterms:W3CDTF">2023-07-24T08:39:00Z</dcterms:modified>
</cp:coreProperties>
</file>