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07EB" w14:textId="0FD91A7C" w:rsidR="00F221F1" w:rsidRPr="003B5552" w:rsidRDefault="003B5552" w:rsidP="003B55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552">
        <w:rPr>
          <w:rFonts w:ascii="Times New Roman" w:hAnsi="Times New Roman" w:cs="Times New Roman"/>
          <w:b/>
          <w:bCs/>
          <w:sz w:val="24"/>
          <w:szCs w:val="24"/>
        </w:rPr>
        <w:t>Protokół Nr I/24</w:t>
      </w:r>
    </w:p>
    <w:p w14:paraId="16D9D02E" w14:textId="67DFEACE" w:rsidR="003B5552" w:rsidRDefault="003B5552" w:rsidP="003B55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552">
        <w:rPr>
          <w:rFonts w:ascii="Times New Roman" w:hAnsi="Times New Roman" w:cs="Times New Roman"/>
          <w:b/>
          <w:bCs/>
          <w:sz w:val="24"/>
          <w:szCs w:val="24"/>
        </w:rPr>
        <w:t xml:space="preserve">z Sesji Rady Gminy Grabowo obytej w dniu 7 maja 2024 roku IX kadencji 2024-2029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B555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B5552">
        <w:rPr>
          <w:rFonts w:ascii="Times New Roman" w:hAnsi="Times New Roman" w:cs="Times New Roman"/>
          <w:b/>
          <w:bCs/>
          <w:sz w:val="24"/>
          <w:szCs w:val="24"/>
        </w:rPr>
        <w:t>ali narad Urzędu Gminy Grabowo</w:t>
      </w:r>
    </w:p>
    <w:p w14:paraId="143FD281" w14:textId="6F7B6764" w:rsidR="003B5552" w:rsidRDefault="003B5552" w:rsidP="003B55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A60EF" w14:textId="6E5CC6B4" w:rsidR="003B5552" w:rsidRDefault="003B5552" w:rsidP="003B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posiedzenia – godz</w:t>
      </w:r>
      <w:r w:rsidR="00A517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10.00</w:t>
      </w:r>
      <w:r w:rsidR="00A51788">
        <w:rPr>
          <w:rFonts w:ascii="Times New Roman" w:hAnsi="Times New Roman" w:cs="Times New Roman"/>
          <w:sz w:val="24"/>
          <w:szCs w:val="24"/>
        </w:rPr>
        <w:t>, zakończenie – godz. 11.15</w:t>
      </w:r>
    </w:p>
    <w:p w14:paraId="783FEB43" w14:textId="283D0064" w:rsidR="00A51788" w:rsidRDefault="00A51788" w:rsidP="003B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Obradom przewodniczył Senior Pan Marek Zielonka, po wyborze Przewodniczący Rady Gminy Pan Edward Chrzanowski, protokołowała p. Justyna Rydzewska.</w:t>
      </w:r>
    </w:p>
    <w:p w14:paraId="2DC53E65" w14:textId="77777777" w:rsidR="00A51788" w:rsidRPr="005B1298" w:rsidRDefault="00A51788" w:rsidP="00A5178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Obecni na sesji:</w:t>
      </w:r>
    </w:p>
    <w:p w14:paraId="02F768AF" w14:textId="3652889B" w:rsidR="00A51788" w:rsidRPr="004B0E8B" w:rsidRDefault="00A51788" w:rsidP="00A5178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Radni według załączonej listy obecności (lista obecności stanowi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  <w:t>do protokołu).</w:t>
      </w:r>
    </w:p>
    <w:p w14:paraId="6877B9B2" w14:textId="77777777" w:rsidR="00A51788" w:rsidRPr="004B0E8B" w:rsidRDefault="00A51788" w:rsidP="00A5178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578">
        <w:rPr>
          <w:rFonts w:ascii="Times New Roman" w:hAnsi="Times New Roman" w:cs="Times New Roman"/>
          <w:sz w:val="24"/>
          <w:szCs w:val="24"/>
        </w:rPr>
        <w:t>Sołtysi według załączonej listy obecności (lista obecności stanowi załącznik nr 2 do protokołu).</w:t>
      </w:r>
    </w:p>
    <w:p w14:paraId="541BBD61" w14:textId="77777777" w:rsidR="00A51788" w:rsidRDefault="00A51788" w:rsidP="00A5178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D094E" w14:textId="77777777" w:rsidR="00A51788" w:rsidRPr="005B1298" w:rsidRDefault="00A51788" w:rsidP="00A5178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Ponadto, w sesji udział wzięli:</w:t>
      </w:r>
    </w:p>
    <w:p w14:paraId="788F27FB" w14:textId="1BEA0BEB" w:rsidR="00A51788" w:rsidRDefault="00A51788" w:rsidP="00A517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Proboszcz Parafii w Grabowie – Ks. Stanisław Sutkowski </w:t>
      </w:r>
    </w:p>
    <w:p w14:paraId="26FDB07C" w14:textId="77777777" w:rsidR="00A51788" w:rsidRPr="004B0E8B" w:rsidRDefault="00A51788" w:rsidP="00A517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C48">
        <w:rPr>
          <w:rFonts w:ascii="Times New Roman" w:eastAsia="Times New Roman" w:hAnsi="Times New Roman" w:cs="Times New Roman"/>
          <w:sz w:val="24"/>
          <w:szCs w:val="24"/>
        </w:rPr>
        <w:t xml:space="preserve">Wójt Gminy Grabowo – p. Andrzej Piętka </w:t>
      </w:r>
    </w:p>
    <w:p w14:paraId="73FFF550" w14:textId="77777777" w:rsidR="00203BA8" w:rsidRDefault="00A51788" w:rsidP="00203B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Skarbnik Gminy – p. Edyta Mosakowska </w:t>
      </w:r>
    </w:p>
    <w:p w14:paraId="0D5597B6" w14:textId="77777777" w:rsidR="00203BA8" w:rsidRDefault="00A51788" w:rsidP="00203B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A8">
        <w:rPr>
          <w:rFonts w:ascii="Times New Roman" w:eastAsia="Times New Roman" w:hAnsi="Times New Roman" w:cs="Times New Roman"/>
          <w:sz w:val="24"/>
          <w:szCs w:val="24"/>
        </w:rPr>
        <w:t>Kierownik OPS – p. Anita Krasińska</w:t>
      </w:r>
    </w:p>
    <w:p w14:paraId="4A21745F" w14:textId="27A9E0BC" w:rsidR="00203BA8" w:rsidRPr="00203BA8" w:rsidRDefault="00203BA8" w:rsidP="00203B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BA8">
        <w:rPr>
          <w:rFonts w:ascii="Times New Roman" w:hAnsi="Times New Roman" w:cs="Times New Roman"/>
          <w:sz w:val="24"/>
          <w:szCs w:val="24"/>
        </w:rPr>
        <w:t xml:space="preserve">Przewodnicząca Gminnej Komisji Wyborczej w Grabowie Pani Justyna Sarnacka </w:t>
      </w:r>
    </w:p>
    <w:p w14:paraId="3B1F47F1" w14:textId="56113880" w:rsidR="00203BA8" w:rsidRPr="00203BA8" w:rsidRDefault="00203BA8" w:rsidP="00203B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Biblioteki Publicznej w Grabowie Pani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Akus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17CA9" w14:textId="4390CFC1" w:rsidR="00203BA8" w:rsidRPr="00203BA8" w:rsidRDefault="00203BA8" w:rsidP="00203B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gminnego Ośrodka Kultury w Grabowie Pan Dariusz Piekarski </w:t>
      </w:r>
    </w:p>
    <w:p w14:paraId="257F00F9" w14:textId="4A33AF6E" w:rsidR="00203BA8" w:rsidRPr="00203BA8" w:rsidRDefault="00203BA8" w:rsidP="00203B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Urzędu Gminy </w:t>
      </w:r>
    </w:p>
    <w:p w14:paraId="3BDDF670" w14:textId="4D43FA9B" w:rsidR="00203BA8" w:rsidRDefault="00203BA8" w:rsidP="00203BA8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F1F6EE" w14:textId="2914C4E5" w:rsidR="00203BA8" w:rsidRDefault="00203BA8" w:rsidP="00203BA8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wg postanowienia komisarza Wyborczego w Łomży z dnia 18 kwietnia 2024 roku ustalony został w następujący sposób:</w:t>
      </w:r>
    </w:p>
    <w:p w14:paraId="1CD2590A" w14:textId="181FE5BA" w:rsidR="00203BA8" w:rsidRDefault="00203BA8" w:rsidP="00203BA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Złożenie ślubowania przez nowo wybranych radnych. </w:t>
      </w:r>
    </w:p>
    <w:p w14:paraId="33D8C1E5" w14:textId="7BC44B78" w:rsidR="00203BA8" w:rsidRDefault="00203BA8" w:rsidP="00203BA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Złożenie ślubowania przez nowo wybranego Wójta Gminy Grabowo.</w:t>
      </w:r>
    </w:p>
    <w:p w14:paraId="34903DB8" w14:textId="06A33E5F" w:rsidR="00203BA8" w:rsidRDefault="00203BA8" w:rsidP="00203BA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Wybór przewodniczącego rady. </w:t>
      </w:r>
    </w:p>
    <w:p w14:paraId="6F887DEA" w14:textId="6700FC9E" w:rsidR="00203BA8" w:rsidRPr="00203BA8" w:rsidRDefault="00203BA8" w:rsidP="00203BA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Wybór wiceprzewodniczącego radny. </w:t>
      </w:r>
    </w:p>
    <w:p w14:paraId="13BAC37F" w14:textId="3058696D" w:rsidR="00A51788" w:rsidRDefault="00DE0310" w:rsidP="003B55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310">
        <w:rPr>
          <w:rFonts w:ascii="Times New Roman" w:hAnsi="Times New Roman" w:cs="Times New Roman"/>
          <w:b/>
          <w:bCs/>
          <w:sz w:val="24"/>
          <w:szCs w:val="24"/>
        </w:rPr>
        <w:t>Przebieg obrad:</w:t>
      </w:r>
    </w:p>
    <w:p w14:paraId="4AD14959" w14:textId="3185E25D" w:rsidR="00DE0310" w:rsidRDefault="00DE0310" w:rsidP="003B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1. </w:t>
      </w:r>
      <w:r>
        <w:rPr>
          <w:rFonts w:ascii="Times New Roman" w:hAnsi="Times New Roman" w:cs="Times New Roman"/>
          <w:sz w:val="24"/>
          <w:szCs w:val="24"/>
        </w:rPr>
        <w:t xml:space="preserve">I inauguracyjną Sesję Rady Gminy Grabowo w kadencji 2024-2029 otworzył senior </w:t>
      </w:r>
      <w:r w:rsidR="00983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p. Marek Zielonka, który stwierdził, że w sesji uczestniczy 15 radnych. Co stanowi kworum niezbędne do przeprowadzenia obrad Rady Gminy Grabowo </w:t>
      </w:r>
      <w:r w:rsidR="008522E2">
        <w:rPr>
          <w:rFonts w:ascii="Times New Roman" w:hAnsi="Times New Roman" w:cs="Times New Roman"/>
          <w:sz w:val="24"/>
          <w:szCs w:val="24"/>
        </w:rPr>
        <w:t>i umożliwia przeprowadzenie ważnych wyborów praz podejmowanie prawomocnych uchwał.</w:t>
      </w:r>
    </w:p>
    <w:p w14:paraId="11E7DFB3" w14:textId="5A70B969" w:rsidR="00BC6019" w:rsidRDefault="00BC6019" w:rsidP="003B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Marek Zielonka poinformował, że zgodnie z art. 20 ust. 1b ustawy o samorządzie gminnym sesja będzie transmitowana i </w:t>
      </w:r>
      <w:r w:rsidR="009838D1">
        <w:rPr>
          <w:rFonts w:ascii="Times New Roman" w:hAnsi="Times New Roman" w:cs="Times New Roman"/>
          <w:sz w:val="24"/>
          <w:szCs w:val="24"/>
        </w:rPr>
        <w:t>utrwalana</w:t>
      </w:r>
      <w:r>
        <w:rPr>
          <w:rFonts w:ascii="Times New Roman" w:hAnsi="Times New Roman" w:cs="Times New Roman"/>
          <w:sz w:val="24"/>
          <w:szCs w:val="24"/>
        </w:rPr>
        <w:t xml:space="preserve"> za pomocą urządzeń rejestrujących obraz </w:t>
      </w:r>
      <w:r w:rsidR="00983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dźwięk. Naganie obrad są udostępnione w Biuletynie Informacji Publicznej i na stronie internetowej Urzędu Gminy. </w:t>
      </w:r>
    </w:p>
    <w:p w14:paraId="45B66F7C" w14:textId="3ED87AB2" w:rsidR="008522E2" w:rsidRDefault="00BC6019" w:rsidP="003B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Przewodnicząca Gminnej Komisji Wyborczej w Grabowie Pani Justyna Sarnacka wręczyła zaświadczenia o wyborze nowo wybranym radnym. </w:t>
      </w:r>
    </w:p>
    <w:p w14:paraId="78759DCF" w14:textId="48C043DC" w:rsidR="00BC6019" w:rsidRDefault="00BC6019" w:rsidP="003B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Senior Marek Zielonka </w:t>
      </w:r>
      <w:r w:rsidR="009838D1">
        <w:rPr>
          <w:rFonts w:ascii="Times New Roman" w:hAnsi="Times New Roman" w:cs="Times New Roman"/>
          <w:sz w:val="24"/>
          <w:szCs w:val="24"/>
        </w:rPr>
        <w:t xml:space="preserve">poinformował radnych o sposobie złożenia ślubowania, </w:t>
      </w:r>
      <w:r w:rsidR="009838D1">
        <w:rPr>
          <w:rFonts w:ascii="Times New Roman" w:hAnsi="Times New Roman" w:cs="Times New Roman"/>
          <w:sz w:val="24"/>
          <w:szCs w:val="24"/>
        </w:rPr>
        <w:br/>
        <w:t xml:space="preserve">a następnie najmłodszy wiekiem radny Pan Adam Dobrzycki odczytał rotę ślubowania. Wyczytania radni, kolejno z nazwiska i imienia wstając wypowiadali słowa: „Ślubuję” lub „Ślubuję. Tak mi dopomóż Bóg”. </w:t>
      </w:r>
    </w:p>
    <w:p w14:paraId="12F82F6F" w14:textId="45450701" w:rsidR="00931F0F" w:rsidRDefault="00931F0F" w:rsidP="00931F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F0F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931F0F">
        <w:rPr>
          <w:rFonts w:ascii="Times New Roman" w:hAnsi="Times New Roman" w:cs="Times New Roman"/>
          <w:sz w:val="24"/>
          <w:szCs w:val="24"/>
        </w:rPr>
        <w:t>2  Objęcie obowiązków przez nowo wybranego Wójta nas</w:t>
      </w:r>
      <w:r>
        <w:rPr>
          <w:rFonts w:ascii="Times New Roman" w:hAnsi="Times New Roman" w:cs="Times New Roman"/>
          <w:sz w:val="24"/>
          <w:szCs w:val="24"/>
        </w:rPr>
        <w:t>tę</w:t>
      </w:r>
      <w:r w:rsidRPr="00931F0F">
        <w:rPr>
          <w:rFonts w:ascii="Times New Roman" w:hAnsi="Times New Roman" w:cs="Times New Roman"/>
          <w:sz w:val="24"/>
          <w:szCs w:val="24"/>
        </w:rPr>
        <w:t>puje z chwilą złożenia wobec Rady Gminy ślubowania. Za</w:t>
      </w:r>
      <w:r>
        <w:rPr>
          <w:rFonts w:ascii="Times New Roman" w:hAnsi="Times New Roman" w:cs="Times New Roman"/>
          <w:sz w:val="24"/>
          <w:szCs w:val="24"/>
        </w:rPr>
        <w:t>nim</w:t>
      </w:r>
      <w:r w:rsidRPr="00931F0F">
        <w:rPr>
          <w:rFonts w:ascii="Times New Roman" w:hAnsi="Times New Roman" w:cs="Times New Roman"/>
          <w:sz w:val="24"/>
          <w:szCs w:val="24"/>
        </w:rPr>
        <w:t xml:space="preserve"> przystąpiono do tej ceremonii Przewodnicząca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31F0F">
        <w:rPr>
          <w:rFonts w:ascii="Times New Roman" w:hAnsi="Times New Roman" w:cs="Times New Roman"/>
          <w:sz w:val="24"/>
          <w:szCs w:val="24"/>
        </w:rPr>
        <w:t>minnej Komisji Wyborczej w Grabowie Pani Justyna Sarnacka wręczyła zaświadczenie o wyborze na Wójta Gminy Grabowo.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2A84D7" w14:textId="2F911121" w:rsidR="00931F0F" w:rsidRDefault="00931F0F" w:rsidP="00931F0F">
      <w:pPr>
        <w:jc w:val="both"/>
        <w:rPr>
          <w:rFonts w:ascii="Times New Roman" w:hAnsi="Times New Roman" w:cs="Times New Roman"/>
          <w:sz w:val="24"/>
          <w:szCs w:val="24"/>
        </w:rPr>
      </w:pPr>
      <w:r w:rsidRPr="00821242">
        <w:rPr>
          <w:rFonts w:ascii="Times New Roman" w:hAnsi="Times New Roman" w:cs="Times New Roman"/>
          <w:sz w:val="24"/>
          <w:szCs w:val="24"/>
        </w:rPr>
        <w:t xml:space="preserve">Nowo wybrany Wójt gminy </w:t>
      </w:r>
      <w:r w:rsidR="00821242" w:rsidRPr="00821242">
        <w:rPr>
          <w:rFonts w:ascii="Times New Roman" w:hAnsi="Times New Roman" w:cs="Times New Roman"/>
          <w:sz w:val="24"/>
          <w:szCs w:val="24"/>
        </w:rPr>
        <w:t>Grabowo</w:t>
      </w:r>
      <w:r w:rsidRPr="00821242">
        <w:rPr>
          <w:rFonts w:ascii="Times New Roman" w:hAnsi="Times New Roman" w:cs="Times New Roman"/>
          <w:sz w:val="24"/>
          <w:szCs w:val="24"/>
        </w:rPr>
        <w:t xml:space="preserve"> Pan Andrzej Piętka złożył wobec rady ślubowanie odczytując rotę ślubowania i wypowiadając słowa: „Ślubuję. Tak mi dopomóż </w:t>
      </w:r>
      <w:r w:rsidR="00821242" w:rsidRPr="00821242">
        <w:rPr>
          <w:rFonts w:ascii="Times New Roman" w:hAnsi="Times New Roman" w:cs="Times New Roman"/>
          <w:sz w:val="24"/>
          <w:szCs w:val="24"/>
        </w:rPr>
        <w:t>Bóg</w:t>
      </w:r>
      <w:r w:rsidRPr="00821242">
        <w:rPr>
          <w:rFonts w:ascii="Times New Roman" w:hAnsi="Times New Roman" w:cs="Times New Roman"/>
          <w:sz w:val="24"/>
          <w:szCs w:val="24"/>
        </w:rPr>
        <w:t>”</w:t>
      </w:r>
      <w:r w:rsidR="00821242">
        <w:rPr>
          <w:rFonts w:ascii="Times New Roman" w:hAnsi="Times New Roman" w:cs="Times New Roman"/>
          <w:sz w:val="24"/>
          <w:szCs w:val="24"/>
        </w:rPr>
        <w:t>.</w:t>
      </w:r>
    </w:p>
    <w:p w14:paraId="6B4ADC0D" w14:textId="78C21FE8" w:rsidR="00821242" w:rsidRDefault="00821242" w:rsidP="00931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stwierdziła, że ślubowanie odbyło się majestacie prawa. </w:t>
      </w:r>
    </w:p>
    <w:p w14:paraId="4A4F0FE0" w14:textId="40B54203" w:rsidR="00821242" w:rsidRDefault="00821242" w:rsidP="00931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Edward Chrzanowski złożył wniosek o rozszerzenie porządku obrad o punkty:</w:t>
      </w:r>
    </w:p>
    <w:p w14:paraId="46DF040E" w14:textId="77777777" w:rsidR="00821242" w:rsidRPr="00821242" w:rsidRDefault="00821242" w:rsidP="00821242">
      <w:pPr>
        <w:keepNext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242">
        <w:rPr>
          <w:rFonts w:ascii="Times New Roman" w:eastAsia="Calibri" w:hAnsi="Times New Roman" w:cs="Times New Roman"/>
          <w:bCs/>
          <w:sz w:val="24"/>
          <w:szCs w:val="24"/>
        </w:rPr>
        <w:t xml:space="preserve">5) Podjęcie uchwały w sprawie powołania Komisji Rewizyjnej Rady Gminy Grabowo. </w:t>
      </w:r>
    </w:p>
    <w:p w14:paraId="74AB6499" w14:textId="77777777" w:rsidR="00821242" w:rsidRPr="00821242" w:rsidRDefault="00821242" w:rsidP="00821242">
      <w:pPr>
        <w:keepNext/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124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zatwierdzenia Przewodniczącego Komisji Rewizyjnej Rady Gminy Grabowo.</w:t>
      </w:r>
    </w:p>
    <w:p w14:paraId="6E3F47C7" w14:textId="77777777" w:rsidR="00821242" w:rsidRPr="00821242" w:rsidRDefault="00821242" w:rsidP="00821242">
      <w:pPr>
        <w:keepNext/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124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powołania Komisji Gospodarczej i Finansów Rady Gminy Grabowo.</w:t>
      </w:r>
    </w:p>
    <w:p w14:paraId="0CB1836C" w14:textId="1AEFD938" w:rsidR="00821242" w:rsidRPr="00821242" w:rsidRDefault="00821242" w:rsidP="00821242">
      <w:pPr>
        <w:keepNext/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12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zatwierdzenia Przewodniczącego Komisji Gospodarczej </w:t>
      </w:r>
      <w:r w:rsidR="00A36AD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21242">
        <w:rPr>
          <w:rFonts w:ascii="Times New Roman" w:eastAsia="Calibri" w:hAnsi="Times New Roman" w:cs="Times New Roman"/>
          <w:sz w:val="24"/>
          <w:szCs w:val="24"/>
          <w:lang w:eastAsia="pl-PL"/>
        </w:rPr>
        <w:t>i Finansów Rady Gminy Grabowo.</w:t>
      </w:r>
    </w:p>
    <w:p w14:paraId="110B8FE4" w14:textId="77777777" w:rsidR="00821242" w:rsidRPr="00821242" w:rsidRDefault="00821242" w:rsidP="00821242">
      <w:pPr>
        <w:keepNext/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124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powołania Komisji Skarg, Wniosków i Petycji Rady Gminy Grabowo.</w:t>
      </w:r>
    </w:p>
    <w:p w14:paraId="039BE683" w14:textId="77777777" w:rsidR="00821242" w:rsidRPr="00821242" w:rsidRDefault="00821242" w:rsidP="00821242">
      <w:pPr>
        <w:keepNext/>
        <w:numPr>
          <w:ilvl w:val="0"/>
          <w:numId w:val="3"/>
        </w:numPr>
        <w:spacing w:after="0" w:line="276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124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zatwierdzenia Przewodniczącego Komisji Skarg, Wniosków i Petycji Rady Gminy Grabowo.</w:t>
      </w:r>
    </w:p>
    <w:p w14:paraId="04B24A74" w14:textId="36D9C63F" w:rsidR="00821242" w:rsidRDefault="00821242" w:rsidP="00931F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41E32" w14:textId="44D6278E" w:rsidR="00821242" w:rsidRDefault="00821242" w:rsidP="00931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 15 radnych, w sesji uczestniczyło 15 radnych. W głosowaniu jawnym spośród obecnych 15 radnych, za rozszerzeniem porządku obrad głosowało 15 radnych. Nie było głosów radnych głosujących przeciw i wstrzymujących się od głosowania. </w:t>
      </w:r>
    </w:p>
    <w:p w14:paraId="1ED8CE01" w14:textId="69E32514" w:rsidR="00821242" w:rsidRDefault="00821242" w:rsidP="00931F0F">
      <w:pPr>
        <w:jc w:val="both"/>
        <w:rPr>
          <w:rFonts w:ascii="Times New Roman" w:hAnsi="Times New Roman" w:cs="Times New Roman"/>
          <w:sz w:val="24"/>
          <w:szCs w:val="24"/>
        </w:rPr>
      </w:pPr>
      <w:r w:rsidRPr="00821242">
        <w:rPr>
          <w:rFonts w:ascii="Times New Roman" w:hAnsi="Times New Roman" w:cs="Times New Roman"/>
          <w:b/>
          <w:bCs/>
          <w:sz w:val="24"/>
          <w:szCs w:val="24"/>
        </w:rPr>
        <w:t>Ad.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funkcję Przewodniczącego Rady Gminy, radna Marianna Lemańska zgłosiła kandydaturę radnego p. Edwarda Chrzanowskiego. </w:t>
      </w:r>
    </w:p>
    <w:p w14:paraId="4A126B13" w14:textId="5BB9EF69" w:rsidR="00821242" w:rsidRDefault="00821242" w:rsidP="00931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Zgłoszony kandydat na funkcję Przewodniczącego rady Gminy wyraził zgodę na kandydowanie. </w:t>
      </w:r>
    </w:p>
    <w:p w14:paraId="072277D3" w14:textId="2F819DEF" w:rsidR="00821242" w:rsidRDefault="00821242" w:rsidP="00931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wybrała 3-osobowa komisję skrutacyjną do przeprowadzenia wyboru i ustalenia wyników glosowania w sprawie wyboru Przewodniczącego Rady Gminy </w:t>
      </w:r>
      <w:r w:rsidR="004E2F0C"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1A94AD39" w14:textId="41631E94" w:rsidR="004E2F0C" w:rsidRDefault="004E2F0C" w:rsidP="004E2F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Ewa Korytkowska </w:t>
      </w:r>
    </w:p>
    <w:p w14:paraId="16769017" w14:textId="209E33C9" w:rsidR="004E2F0C" w:rsidRDefault="004E2F0C" w:rsidP="004E2F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Dorota Przyborowska </w:t>
      </w:r>
    </w:p>
    <w:p w14:paraId="70357CC9" w14:textId="32EBD424" w:rsidR="004E2F0C" w:rsidRDefault="004E2F0C" w:rsidP="004E2F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Michał Skrodzki</w:t>
      </w:r>
    </w:p>
    <w:p w14:paraId="1C363F9F" w14:textId="54D210AD" w:rsidR="004E2F0C" w:rsidRDefault="004E2F0C" w:rsidP="004E2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wyrazili zgodę na pracę w komisji skrutacyjnej,. </w:t>
      </w:r>
    </w:p>
    <w:p w14:paraId="19D6A839" w14:textId="13F1EBE4" w:rsidR="004E2F0C" w:rsidRDefault="004E2F0C" w:rsidP="004E2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stan 15 radnych, w sesji uczestniczyło 15 radnych. W głosowaniu jawnym spośród obecnych 15 radnych, za przyjęciem wymienionego wyżej składu komisji skrutacyjnej głosowało 15 radnych. Nie było radnych głosujących przeciw i wstrzymujących się </w:t>
      </w:r>
      <w:r>
        <w:rPr>
          <w:rFonts w:ascii="Times New Roman" w:hAnsi="Times New Roman" w:cs="Times New Roman"/>
          <w:sz w:val="24"/>
          <w:szCs w:val="24"/>
        </w:rPr>
        <w:br/>
        <w:t xml:space="preserve">od głosowania. </w:t>
      </w:r>
    </w:p>
    <w:p w14:paraId="42F34DDD" w14:textId="100527FF" w:rsidR="004E2F0C" w:rsidRPr="004E2F0C" w:rsidRDefault="004E2F0C" w:rsidP="004E2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Ewa Korytkowska – Przewodnicząca Komisji Skrutacyjnej przedstawiła zasady głosowania w sprawie wyboru radnego na Przewodniczącego Rady Gminy Grabowo (zasady stanowią załącznik nr 3 do protokołu). </w:t>
      </w:r>
    </w:p>
    <w:p w14:paraId="778182E1" w14:textId="6CC8C2B6" w:rsidR="004E2F0C" w:rsidRPr="004E2F0C" w:rsidRDefault="004E2F0C" w:rsidP="004E2F0C">
      <w:pPr>
        <w:pStyle w:val="Default"/>
        <w:spacing w:line="276" w:lineRule="auto"/>
        <w:jc w:val="both"/>
        <w:rPr>
          <w:sz w:val="23"/>
          <w:szCs w:val="23"/>
        </w:rPr>
      </w:pPr>
      <w:r>
        <w:t xml:space="preserve">W wyniku przeprowadzonego głosowania tajnego Przewodniczącym Rady Gminy Grabowo wybrany został radny Edward Chrzanowski </w:t>
      </w:r>
      <w:r>
        <w:rPr>
          <w:sz w:val="23"/>
          <w:szCs w:val="23"/>
        </w:rPr>
        <w:t xml:space="preserve">(protokół komisji skrutacyjnej stanowi załącznik </w:t>
      </w:r>
      <w:r>
        <w:rPr>
          <w:sz w:val="23"/>
          <w:szCs w:val="23"/>
        </w:rPr>
        <w:br/>
        <w:t xml:space="preserve">nr 4 do protokołu). </w:t>
      </w:r>
    </w:p>
    <w:p w14:paraId="3543B565" w14:textId="77777777" w:rsidR="00414DF4" w:rsidRDefault="00414DF4" w:rsidP="004E2F0C">
      <w:pPr>
        <w:pStyle w:val="Default"/>
        <w:spacing w:line="276" w:lineRule="auto"/>
        <w:jc w:val="both"/>
      </w:pPr>
    </w:p>
    <w:p w14:paraId="582D2DAC" w14:textId="768DB41D" w:rsidR="004E2F0C" w:rsidRDefault="004E2F0C" w:rsidP="004E2F0C">
      <w:pPr>
        <w:pStyle w:val="Default"/>
        <w:spacing w:line="276" w:lineRule="auto"/>
        <w:jc w:val="both"/>
        <w:rPr>
          <w:sz w:val="23"/>
          <w:szCs w:val="23"/>
        </w:rPr>
      </w:pPr>
      <w:r>
        <w:t xml:space="preserve">Senior Marek Zielonka odczytał uchwałę w sprawie wyboru Przewodniczącego Rady Gminy Grabowo ( uchwała nr I/1/24 </w:t>
      </w:r>
      <w:r>
        <w:rPr>
          <w:sz w:val="23"/>
          <w:szCs w:val="23"/>
        </w:rPr>
        <w:t xml:space="preserve">stanowi załącznik nr 5 do protokołu). </w:t>
      </w:r>
    </w:p>
    <w:p w14:paraId="50B3771D" w14:textId="77777777" w:rsidR="004E2F0C" w:rsidRPr="004E2F0C" w:rsidRDefault="004E2F0C" w:rsidP="004E2F0C">
      <w:pPr>
        <w:pStyle w:val="Default"/>
        <w:spacing w:line="276" w:lineRule="auto"/>
        <w:jc w:val="both"/>
        <w:rPr>
          <w:sz w:val="23"/>
          <w:szCs w:val="23"/>
        </w:rPr>
      </w:pPr>
    </w:p>
    <w:p w14:paraId="274E9A85" w14:textId="7403996C" w:rsidR="004E2F0C" w:rsidRPr="004E2F0C" w:rsidRDefault="004E2F0C" w:rsidP="004E2F0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2F0C">
        <w:rPr>
          <w:rFonts w:ascii="Times New Roman" w:hAnsi="Times New Roman" w:cs="Times New Roman"/>
          <w:sz w:val="24"/>
          <w:szCs w:val="24"/>
        </w:rPr>
        <w:t xml:space="preserve">W tym miejscu Senior pogratulowała przewodniczącemu </w:t>
      </w:r>
      <w:r>
        <w:rPr>
          <w:rFonts w:ascii="Times New Roman" w:hAnsi="Times New Roman" w:cs="Times New Roman"/>
          <w:sz w:val="24"/>
          <w:szCs w:val="24"/>
        </w:rPr>
        <w:t>Edwardowi Chrzanowskie</w:t>
      </w:r>
      <w:r w:rsidR="0099097A">
        <w:rPr>
          <w:rFonts w:ascii="Times New Roman" w:hAnsi="Times New Roman" w:cs="Times New Roman"/>
          <w:sz w:val="24"/>
          <w:szCs w:val="24"/>
        </w:rPr>
        <w:t>mu</w:t>
      </w:r>
      <w:r w:rsidRPr="004E2F0C">
        <w:rPr>
          <w:rFonts w:ascii="Times New Roman" w:hAnsi="Times New Roman" w:cs="Times New Roman"/>
          <w:sz w:val="24"/>
          <w:szCs w:val="24"/>
        </w:rPr>
        <w:t>, który następnie przejął prowadzenie obrad.</w:t>
      </w:r>
    </w:p>
    <w:p w14:paraId="62CA494F" w14:textId="17A22C7C" w:rsidR="00414DF4" w:rsidRDefault="00414DF4" w:rsidP="00414D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DF4">
        <w:rPr>
          <w:rFonts w:ascii="Times New Roman" w:hAnsi="Times New Roman" w:cs="Times New Roman"/>
          <w:b/>
          <w:sz w:val="24"/>
          <w:szCs w:val="24"/>
        </w:rPr>
        <w:t xml:space="preserve">Ad. 4  </w:t>
      </w:r>
      <w:r w:rsidRPr="00414DF4">
        <w:rPr>
          <w:rFonts w:ascii="Times New Roman" w:hAnsi="Times New Roman" w:cs="Times New Roman"/>
          <w:sz w:val="24"/>
          <w:szCs w:val="24"/>
        </w:rPr>
        <w:t>Na funkcję Wiceprzewodniczącego Rady Gminy zgłoszono kandydaturę</w:t>
      </w:r>
      <w:r>
        <w:rPr>
          <w:rFonts w:ascii="Times New Roman" w:hAnsi="Times New Roman" w:cs="Times New Roman"/>
          <w:sz w:val="24"/>
          <w:szCs w:val="24"/>
        </w:rPr>
        <w:t xml:space="preserve"> radne</w:t>
      </w:r>
      <w:r w:rsidR="0099097A">
        <w:rPr>
          <w:rFonts w:ascii="Times New Roman" w:hAnsi="Times New Roman" w:cs="Times New Roman"/>
          <w:sz w:val="24"/>
          <w:szCs w:val="24"/>
        </w:rPr>
        <w:t xml:space="preserve">j Pani Marianny Lemańskiej. </w:t>
      </w:r>
    </w:p>
    <w:p w14:paraId="47EE442C" w14:textId="756C9CDA" w:rsidR="00414DF4" w:rsidRPr="00414DF4" w:rsidRDefault="00414DF4" w:rsidP="00414D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DF4">
        <w:rPr>
          <w:rFonts w:ascii="Times New Roman" w:hAnsi="Times New Roman" w:cs="Times New Roman"/>
          <w:sz w:val="24"/>
          <w:szCs w:val="24"/>
        </w:rPr>
        <w:t>Zgłoszony kandydat wyraził zgodę na kandydowanie.</w:t>
      </w:r>
    </w:p>
    <w:p w14:paraId="5531B0E2" w14:textId="77777777" w:rsidR="00414DF4" w:rsidRPr="00414DF4" w:rsidRDefault="00414DF4" w:rsidP="00414DF4">
      <w:pPr>
        <w:jc w:val="both"/>
        <w:rPr>
          <w:rFonts w:ascii="Times New Roman" w:hAnsi="Times New Roman" w:cs="Times New Roman"/>
          <w:sz w:val="24"/>
          <w:szCs w:val="24"/>
        </w:rPr>
      </w:pPr>
      <w:r w:rsidRPr="00414DF4">
        <w:rPr>
          <w:rFonts w:ascii="Times New Roman" w:hAnsi="Times New Roman" w:cs="Times New Roman"/>
          <w:sz w:val="24"/>
          <w:szCs w:val="24"/>
        </w:rPr>
        <w:t>Wybrana 3-osobowa komisja skrutacyjna do przeprowadzenia wyboru i ustalenia wyników głosowania w sprawie wyboru wiceprzewodniczącego rady gminy w składzie:</w:t>
      </w:r>
    </w:p>
    <w:p w14:paraId="6E5BB55A" w14:textId="235AD744" w:rsidR="00414DF4" w:rsidRPr="00414DF4" w:rsidRDefault="00414DF4" w:rsidP="00414D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DF4">
        <w:rPr>
          <w:rFonts w:ascii="Times New Roman" w:hAnsi="Times New Roman" w:cs="Times New Roman"/>
          <w:sz w:val="24"/>
          <w:szCs w:val="24"/>
        </w:rPr>
        <w:t xml:space="preserve">p. </w:t>
      </w:r>
      <w:r w:rsidR="0099097A">
        <w:rPr>
          <w:rFonts w:ascii="Times New Roman" w:hAnsi="Times New Roman" w:cs="Times New Roman"/>
          <w:sz w:val="24"/>
          <w:szCs w:val="24"/>
        </w:rPr>
        <w:t>Ewa Korytowska</w:t>
      </w:r>
    </w:p>
    <w:p w14:paraId="4F492313" w14:textId="7CD9952A" w:rsidR="00414DF4" w:rsidRPr="00414DF4" w:rsidRDefault="00414DF4" w:rsidP="00414D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DF4">
        <w:rPr>
          <w:rFonts w:ascii="Times New Roman" w:hAnsi="Times New Roman" w:cs="Times New Roman"/>
          <w:sz w:val="24"/>
          <w:szCs w:val="24"/>
        </w:rPr>
        <w:t xml:space="preserve">p. </w:t>
      </w:r>
      <w:r w:rsidR="0099097A">
        <w:rPr>
          <w:rFonts w:ascii="Times New Roman" w:hAnsi="Times New Roman" w:cs="Times New Roman"/>
          <w:sz w:val="24"/>
          <w:szCs w:val="24"/>
        </w:rPr>
        <w:t>Dorota Przyborowska</w:t>
      </w:r>
    </w:p>
    <w:p w14:paraId="5DB378E7" w14:textId="4AF2C1B8" w:rsidR="00414DF4" w:rsidRDefault="00414DF4" w:rsidP="00414D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DF4">
        <w:rPr>
          <w:rFonts w:ascii="Times New Roman" w:hAnsi="Times New Roman" w:cs="Times New Roman"/>
          <w:sz w:val="24"/>
          <w:szCs w:val="24"/>
        </w:rPr>
        <w:t xml:space="preserve">p. </w:t>
      </w:r>
      <w:r w:rsidR="0099097A">
        <w:rPr>
          <w:rFonts w:ascii="Times New Roman" w:hAnsi="Times New Roman" w:cs="Times New Roman"/>
          <w:sz w:val="24"/>
          <w:szCs w:val="24"/>
        </w:rPr>
        <w:t>Michał Skrodzki</w:t>
      </w:r>
    </w:p>
    <w:p w14:paraId="24BDC72C" w14:textId="77777777" w:rsidR="00414DF4" w:rsidRPr="00414DF4" w:rsidRDefault="00414DF4" w:rsidP="00414D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2DBF7A" w14:textId="49322B8E" w:rsidR="00414DF4" w:rsidRPr="00414DF4" w:rsidRDefault="00414DF4" w:rsidP="0041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DF4">
        <w:rPr>
          <w:rFonts w:ascii="Times New Roman" w:hAnsi="Times New Roman" w:cs="Times New Roman"/>
          <w:sz w:val="24"/>
          <w:szCs w:val="24"/>
        </w:rPr>
        <w:t>wyraziła zgodę na pracę w komisji skrutacyjnej.</w:t>
      </w:r>
    </w:p>
    <w:p w14:paraId="39176265" w14:textId="77777777" w:rsidR="00414DF4" w:rsidRPr="00414DF4" w:rsidRDefault="00414DF4" w:rsidP="00414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68393" w14:textId="77777777" w:rsidR="00414DF4" w:rsidRPr="00414DF4" w:rsidRDefault="00414DF4" w:rsidP="00414DF4">
      <w:pPr>
        <w:pStyle w:val="Default"/>
        <w:jc w:val="both"/>
      </w:pPr>
      <w:r w:rsidRPr="00414DF4">
        <w:t xml:space="preserve">Na stan 15 radnych, w sesji uczestniczyło 15 radnych. W głosowaniu jawnym spośród obecnych 15 radnych, za przyjęciem wymienionego wyżej składu komisji skrutacyjnej głosowało 15 radnych. Nie było radnych głosujących przeciw i wstrzymujących się od głosowania. </w:t>
      </w:r>
    </w:p>
    <w:p w14:paraId="4D9271CC" w14:textId="77777777" w:rsidR="00414DF4" w:rsidRPr="0018211E" w:rsidRDefault="00414DF4" w:rsidP="00414DF4">
      <w:pPr>
        <w:pStyle w:val="Default"/>
        <w:jc w:val="both"/>
        <w:rPr>
          <w:sz w:val="23"/>
          <w:szCs w:val="23"/>
        </w:rPr>
      </w:pPr>
    </w:p>
    <w:p w14:paraId="67EA6F93" w14:textId="1F6CEE53" w:rsidR="00414DF4" w:rsidRDefault="00414DF4" w:rsidP="00414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Ewa Korytkowska – Przewodnicząca Komisji Skrutacyjnej przedstawiła zasady głosowania w sprawie wyboru radnego na Wiceprzewodniczącego Rady Gminy Grabowo (zasady stanowią załącznik nr 6 do protokołu). </w:t>
      </w:r>
    </w:p>
    <w:p w14:paraId="2C4EF14D" w14:textId="1520808A" w:rsidR="00414DF4" w:rsidRDefault="00414DF4" w:rsidP="00414DF4">
      <w:pPr>
        <w:pStyle w:val="Default"/>
        <w:jc w:val="both"/>
        <w:rPr>
          <w:sz w:val="23"/>
          <w:szCs w:val="23"/>
        </w:rPr>
      </w:pPr>
      <w:r>
        <w:t>W wyniku przeprowadzonego głosowania tajnego Wiceprzewodniczącym Rady Gminy Grabowo wybran</w:t>
      </w:r>
      <w:r w:rsidR="00A36ADA">
        <w:t>a</w:t>
      </w:r>
      <w:r>
        <w:t xml:space="preserve"> została radna Marianna Lemańska  </w:t>
      </w:r>
      <w:r>
        <w:rPr>
          <w:sz w:val="23"/>
          <w:szCs w:val="23"/>
        </w:rPr>
        <w:t xml:space="preserve">(protokół komisji skrutacyjnej stanowi załącznik nr 7 do protokołu). </w:t>
      </w:r>
    </w:p>
    <w:p w14:paraId="6B8BE652" w14:textId="77777777" w:rsidR="00414DF4" w:rsidRDefault="00414DF4" w:rsidP="00414DF4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14:paraId="710FBF56" w14:textId="7FC5408D" w:rsidR="00414DF4" w:rsidRPr="00414DF4" w:rsidRDefault="00414DF4" w:rsidP="00414D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DF4">
        <w:rPr>
          <w:rFonts w:ascii="Times New Roman" w:hAnsi="Times New Roman" w:cs="Times New Roman"/>
          <w:sz w:val="24"/>
          <w:szCs w:val="24"/>
        </w:rPr>
        <w:t xml:space="preserve">Przewodniczący Rady Gminy Grabowo </w:t>
      </w:r>
      <w:r>
        <w:rPr>
          <w:rFonts w:ascii="Times New Roman" w:hAnsi="Times New Roman" w:cs="Times New Roman"/>
          <w:sz w:val="24"/>
          <w:szCs w:val="24"/>
        </w:rPr>
        <w:t>Edward Chrzanowski</w:t>
      </w:r>
      <w:r w:rsidRPr="00414DF4">
        <w:rPr>
          <w:rFonts w:ascii="Times New Roman" w:hAnsi="Times New Roman" w:cs="Times New Roman"/>
          <w:sz w:val="24"/>
          <w:szCs w:val="24"/>
        </w:rPr>
        <w:t xml:space="preserve"> odczytał uchwałę w sprawie wyboru Wiceprzewodniczącego Rady Gminy (uchwała nr I/2/18 stanowi 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4DF4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53CFA0CB" w14:textId="77777777" w:rsidR="00414DF4" w:rsidRPr="004E2F0C" w:rsidRDefault="00414DF4" w:rsidP="00414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061B7" w14:textId="2C0CFAAD" w:rsidR="00931F0F" w:rsidRDefault="00931F0F" w:rsidP="00931F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86B71" w14:textId="5EAAA654" w:rsidR="00D1421B" w:rsidRPr="00D1421B" w:rsidRDefault="00D1421B" w:rsidP="00D1421B">
      <w:pPr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142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421B">
        <w:rPr>
          <w:rFonts w:ascii="Times New Roman" w:hAnsi="Times New Roman" w:cs="Times New Roman"/>
          <w:sz w:val="24"/>
          <w:szCs w:val="24"/>
        </w:rPr>
        <w:t xml:space="preserve">Zgodnie z artykułem 18a ustawy o samorządzie gminnym Rada kontroluje działalność wójta, gminnych jednostek organizacyjnych oraz jednostek pomocniczych gminy. W tym celu powołuje komisję rewizyjną i dokonuje wyboru ze swojego grona przewodniczącego komisji. W skład komisji wchodzą radni, w tym przedstawiciele wszystkich klubów z wykluczeniem przewodniczącego i wiceprzewodniczącego rady. </w:t>
      </w:r>
    </w:p>
    <w:p w14:paraId="5B1E7F47" w14:textId="77777777" w:rsidR="00D1421B" w:rsidRPr="00D1421B" w:rsidRDefault="00D1421B" w:rsidP="00D14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>Do pracy w Komisji Rewizyjnej zgłoszono  następujące osoby:</w:t>
      </w:r>
    </w:p>
    <w:p w14:paraId="309E0FF4" w14:textId="3AD6DBFB" w:rsidR="00D1421B" w:rsidRPr="00D1421B" w:rsidRDefault="00D1421B" w:rsidP="00D1421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>Dorota Przyborowska</w:t>
      </w:r>
    </w:p>
    <w:p w14:paraId="2CC8C942" w14:textId="77777777" w:rsidR="00D1421B" w:rsidRPr="00D1421B" w:rsidRDefault="00D1421B" w:rsidP="00D1421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21B">
        <w:rPr>
          <w:rFonts w:ascii="Times New Roman" w:hAnsi="Times New Roman" w:cs="Times New Roman"/>
          <w:sz w:val="24"/>
          <w:szCs w:val="24"/>
        </w:rPr>
        <w:t>O</w:t>
      </w:r>
      <w:r w:rsidRPr="00D1421B">
        <w:rPr>
          <w:rFonts w:ascii="Times New Roman" w:hAnsi="Times New Roman" w:cs="Times New Roman"/>
          <w:color w:val="000000"/>
          <w:sz w:val="24"/>
          <w:szCs w:val="24"/>
          <w:u w:color="000000"/>
        </w:rPr>
        <w:t>kulewicz</w:t>
      </w:r>
      <w:proofErr w:type="spellEnd"/>
      <w:r w:rsidRPr="00D1421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Krzysztof</w:t>
      </w:r>
    </w:p>
    <w:p w14:paraId="2C7F8084" w14:textId="68986F42" w:rsidR="00D1421B" w:rsidRPr="00D1421B" w:rsidRDefault="00D1421B" w:rsidP="00D1421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Rydzewski</w:t>
      </w:r>
    </w:p>
    <w:p w14:paraId="6DBB52B8" w14:textId="75EB6A10" w:rsidR="00D1421B" w:rsidRPr="00D1421B" w:rsidRDefault="00D1421B" w:rsidP="00D1421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color w:val="000000"/>
          <w:sz w:val="24"/>
          <w:szCs w:val="24"/>
          <w:u w:color="000000"/>
        </w:rPr>
        <w:t>Borawski Krzysztof</w:t>
      </w:r>
    </w:p>
    <w:p w14:paraId="6350E192" w14:textId="48F8BDBD" w:rsidR="00D1421B" w:rsidRPr="00D1421B" w:rsidRDefault="00D1421B" w:rsidP="00D1421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Agnieszka Ciszewska</w:t>
      </w:r>
    </w:p>
    <w:p w14:paraId="20C560E7" w14:textId="75D04115" w:rsidR="00D1421B" w:rsidRPr="00D1421B" w:rsidRDefault="00D1421B" w:rsidP="00D1421B">
      <w:pPr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>Uchwałę przedstawił Przewodniczący Rady (projekt uchwały stanowi 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21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421B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4B35CB69" w14:textId="4FCE5D34" w:rsidR="00D1421B" w:rsidRPr="00D1421B" w:rsidRDefault="00D1421B" w:rsidP="00D1421B">
      <w:pPr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>Na stan 15 radnych, w sesji uczestniczyło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radnych. W głosowaniu jawnym spośród obecnych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radnych, za przyjęciem uchwały</w:t>
      </w:r>
      <w:r w:rsidRPr="00D1421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1421B">
        <w:rPr>
          <w:rFonts w:ascii="Times New Roman" w:hAnsi="Times New Roman" w:cs="Times New Roman"/>
          <w:bCs/>
          <w:sz w:val="24"/>
          <w:szCs w:val="24"/>
        </w:rPr>
        <w:t>w sprawie powołania Komisji Rewizyjnej Rady Gminy Grabowo</w:t>
      </w:r>
      <w:r w:rsidRPr="00D1421B">
        <w:rPr>
          <w:rFonts w:ascii="Times New Roman" w:hAnsi="Times New Roman" w:cs="Times New Roman"/>
          <w:sz w:val="24"/>
          <w:szCs w:val="24"/>
        </w:rPr>
        <w:t xml:space="preserve"> głosowało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radnych. Nie było głosów „przeciw” i „wstrzymujących się” (lista głosowania imiennego stanowi załącznik nr 7 do protokołu).</w:t>
      </w:r>
    </w:p>
    <w:p w14:paraId="69C94BFD" w14:textId="54813C60" w:rsidR="00D1421B" w:rsidRPr="00D1421B" w:rsidRDefault="00D1421B" w:rsidP="00D1421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46C3C">
        <w:rPr>
          <w:rFonts w:ascii="Times New Roman" w:hAnsi="Times New Roman" w:cs="Times New Roman"/>
          <w:b/>
          <w:sz w:val="24"/>
          <w:szCs w:val="24"/>
        </w:rPr>
        <w:t>6</w:t>
      </w:r>
      <w:r w:rsidRPr="00D142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421B">
        <w:rPr>
          <w:rFonts w:ascii="Times New Roman" w:hAnsi="Times New Roman" w:cs="Times New Roman"/>
          <w:sz w:val="24"/>
          <w:szCs w:val="24"/>
        </w:rPr>
        <w:t xml:space="preserve">W związku z ukonstytuowaniem się Komisji Rewizyjnej  zarządzono przerwę </w:t>
      </w:r>
      <w:r>
        <w:rPr>
          <w:rFonts w:ascii="Times New Roman" w:hAnsi="Times New Roman" w:cs="Times New Roman"/>
          <w:sz w:val="24"/>
          <w:szCs w:val="24"/>
        </w:rPr>
        <w:br/>
      </w:r>
      <w:r w:rsidRPr="00D1421B">
        <w:rPr>
          <w:rFonts w:ascii="Times New Roman" w:hAnsi="Times New Roman" w:cs="Times New Roman"/>
          <w:sz w:val="24"/>
          <w:szCs w:val="24"/>
        </w:rPr>
        <w:t>w obradach.</w:t>
      </w:r>
      <w:r w:rsidRPr="00D142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A7528BC" w14:textId="1DE526D1" w:rsidR="00D1421B" w:rsidRPr="00D1421B" w:rsidRDefault="00D1421B" w:rsidP="00D1421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 xml:space="preserve"> Z przedstawionego składu Komisji Rewizyjnej dokonano wyboru przewodniczącego. Komisja ustaliła na funkcję przewodniczącego w osobie radneg</w:t>
      </w:r>
      <w:r>
        <w:rPr>
          <w:rFonts w:ascii="Times New Roman" w:hAnsi="Times New Roman" w:cs="Times New Roman"/>
          <w:sz w:val="24"/>
          <w:szCs w:val="24"/>
        </w:rPr>
        <w:t>o Pani Dorotę Przyborowską.</w:t>
      </w:r>
    </w:p>
    <w:p w14:paraId="2BA8AFDB" w14:textId="43F5537E" w:rsidR="00D1421B" w:rsidRPr="00D1421B" w:rsidRDefault="00D1421B" w:rsidP="00D1421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421B">
        <w:rPr>
          <w:rFonts w:ascii="Times New Roman" w:hAnsi="Times New Roman" w:cs="Times New Roman"/>
          <w:sz w:val="24"/>
          <w:szCs w:val="24"/>
        </w:rPr>
        <w:t xml:space="preserve">chwały w sprawie zatwierdzenia wyboru Przewodniczącego Komisji Rewizyjnej Rady Gminy poddano pod głosowanie (projekt uchwały stanowi załącznik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1421B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016F2C32" w14:textId="6A56C7B9" w:rsidR="00D1421B" w:rsidRPr="00D1421B" w:rsidRDefault="00D1421B" w:rsidP="00D1421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>Na stan 15 radnych, w sesji uczestniczyło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radnych. W głosowaniu imiennym spośród obecnych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radnych, za przyjęciem uchwały głosowało 1</w:t>
      </w:r>
      <w:r w:rsidR="005708BA">
        <w:rPr>
          <w:rFonts w:ascii="Times New Roman" w:hAnsi="Times New Roman" w:cs="Times New Roman"/>
          <w:sz w:val="24"/>
          <w:szCs w:val="24"/>
        </w:rPr>
        <w:t>4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radnych.</w:t>
      </w:r>
      <w:r>
        <w:rPr>
          <w:rFonts w:ascii="Times New Roman" w:hAnsi="Times New Roman" w:cs="Times New Roman"/>
          <w:sz w:val="24"/>
          <w:szCs w:val="24"/>
        </w:rPr>
        <w:t xml:space="preserve">, natomiast jedna osoba wstrzymała się od głosowania. </w:t>
      </w:r>
      <w:r w:rsidRPr="00D1421B">
        <w:rPr>
          <w:rFonts w:ascii="Times New Roman" w:hAnsi="Times New Roman" w:cs="Times New Roman"/>
          <w:sz w:val="24"/>
          <w:szCs w:val="24"/>
        </w:rPr>
        <w:t xml:space="preserve">Nie było głosów „przeciw” (lista głosowania imiennego stanowi załącznik nr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1421B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20FF2028" w14:textId="77777777" w:rsidR="00D1421B" w:rsidRPr="00D1421B" w:rsidRDefault="00D1421B" w:rsidP="00D1421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15587" w14:textId="174F6D04" w:rsidR="00D1421B" w:rsidRPr="00D1421B" w:rsidRDefault="00D1421B" w:rsidP="00D1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46C3C">
        <w:rPr>
          <w:rFonts w:ascii="Times New Roman" w:hAnsi="Times New Roman" w:cs="Times New Roman"/>
          <w:b/>
          <w:sz w:val="24"/>
          <w:szCs w:val="24"/>
        </w:rPr>
        <w:t>7</w:t>
      </w:r>
      <w:r w:rsidRPr="00D1421B">
        <w:rPr>
          <w:rFonts w:ascii="Times New Roman" w:hAnsi="Times New Roman" w:cs="Times New Roman"/>
          <w:sz w:val="24"/>
          <w:szCs w:val="24"/>
        </w:rPr>
        <w:t>.  Projekt uchwały w sprawie powołania Komisji Gospodarczej i Finansów Rady Gminy Grabowo odczytał przewodniczący Rady (projekt uchwały stanowi załącznik nr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421B">
        <w:rPr>
          <w:rFonts w:ascii="Times New Roman" w:hAnsi="Times New Roman" w:cs="Times New Roman"/>
          <w:sz w:val="24"/>
          <w:szCs w:val="24"/>
        </w:rPr>
        <w:t xml:space="preserve"> </w:t>
      </w:r>
      <w:r w:rsidR="00A36ADA">
        <w:rPr>
          <w:rFonts w:ascii="Times New Roman" w:hAnsi="Times New Roman" w:cs="Times New Roman"/>
          <w:sz w:val="24"/>
          <w:szCs w:val="24"/>
        </w:rPr>
        <w:br/>
      </w:r>
      <w:r w:rsidRPr="00D1421B">
        <w:rPr>
          <w:rFonts w:ascii="Times New Roman" w:hAnsi="Times New Roman" w:cs="Times New Roman"/>
          <w:sz w:val="24"/>
          <w:szCs w:val="24"/>
        </w:rPr>
        <w:t>do protokołu).</w:t>
      </w:r>
    </w:p>
    <w:p w14:paraId="5ABB0DD2" w14:textId="77777777" w:rsidR="00D1421B" w:rsidRPr="00D1421B" w:rsidRDefault="00D1421B" w:rsidP="00D1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>Do składu Komisji zgłoszono następujących radnych:</w:t>
      </w:r>
    </w:p>
    <w:p w14:paraId="18AAED32" w14:textId="757536FF" w:rsidR="00D1421B" w:rsidRDefault="00D1421B" w:rsidP="00D1421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>Skrodzki Michał</w:t>
      </w:r>
    </w:p>
    <w:p w14:paraId="2CCBC242" w14:textId="5FD8D984" w:rsidR="00146C3C" w:rsidRDefault="00146C3C" w:rsidP="00D1421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Szczech</w:t>
      </w:r>
    </w:p>
    <w:p w14:paraId="1D1D89E7" w14:textId="4333CBFA" w:rsidR="00146C3C" w:rsidRDefault="00146C3C" w:rsidP="00D1421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Dobrzycki </w:t>
      </w:r>
    </w:p>
    <w:p w14:paraId="352507F1" w14:textId="7B891C88" w:rsidR="00146C3C" w:rsidRDefault="00146C3C" w:rsidP="00D1421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Chrzaowski</w:t>
      </w:r>
      <w:proofErr w:type="spellEnd"/>
    </w:p>
    <w:p w14:paraId="56189626" w14:textId="7013FD58" w:rsidR="00146C3C" w:rsidRPr="00D1421B" w:rsidRDefault="00146C3C" w:rsidP="00D1421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Marianna Lemańska</w:t>
      </w:r>
    </w:p>
    <w:p w14:paraId="5B373E79" w14:textId="77777777" w:rsidR="00146C3C" w:rsidRDefault="00146C3C" w:rsidP="00D142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907C1" w14:textId="7C728EA2" w:rsidR="00D1421B" w:rsidRPr="00D1421B" w:rsidRDefault="00D1421B" w:rsidP="00D1421B">
      <w:pPr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lastRenderedPageBreak/>
        <w:t>Następnie poddano pod głosowanie pełny tekst projektu uchwały w sprawie powołania Komisji Gospodarczej i Finansów Rady Gminy Grabowo uwzględniający zgłoszonych radnych (lista głosowania imiennego stanowi załącznik nr 1</w:t>
      </w:r>
      <w:r w:rsidR="00146C3C">
        <w:rPr>
          <w:rFonts w:ascii="Times New Roman" w:hAnsi="Times New Roman" w:cs="Times New Roman"/>
          <w:sz w:val="24"/>
          <w:szCs w:val="24"/>
        </w:rPr>
        <w:t>3</w:t>
      </w:r>
      <w:r w:rsidRPr="00D1421B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7C3B4D5A" w14:textId="37AE4F44" w:rsidR="00D1421B" w:rsidRPr="00D1421B" w:rsidRDefault="00D1421B" w:rsidP="00D1421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>Na stan 15 radnych, w sesji uczestniczyło 1</w:t>
      </w:r>
      <w:r w:rsidR="00146C3C"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radnych. W głosowaniu imiennym spośród obecnych 1</w:t>
      </w:r>
      <w:r w:rsidR="00146C3C"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radnych, za przyjęciem uchwały głosowało 1</w:t>
      </w:r>
      <w:r w:rsidR="00146C3C"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280365DA" w14:textId="6973916C" w:rsidR="00D1421B" w:rsidRPr="00D1421B" w:rsidRDefault="00D1421B" w:rsidP="00D1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46C3C">
        <w:rPr>
          <w:rFonts w:ascii="Times New Roman" w:hAnsi="Times New Roman" w:cs="Times New Roman"/>
          <w:b/>
          <w:sz w:val="24"/>
          <w:szCs w:val="24"/>
        </w:rPr>
        <w:t>8</w:t>
      </w:r>
      <w:r w:rsidRPr="00D142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421B">
        <w:rPr>
          <w:rFonts w:ascii="Times New Roman" w:hAnsi="Times New Roman" w:cs="Times New Roman"/>
          <w:sz w:val="24"/>
          <w:szCs w:val="24"/>
        </w:rPr>
        <w:t xml:space="preserve">W tym miejscu, w związku z ukonstytuowaniem się Komisji Gospodarczej i Finansów Rady Gminy Grabowo, zarządzono przerwę w obradach. </w:t>
      </w:r>
    </w:p>
    <w:p w14:paraId="5CFD2BCA" w14:textId="4A336046" w:rsidR="00D1421B" w:rsidRPr="00D1421B" w:rsidRDefault="00D1421B" w:rsidP="00146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 xml:space="preserve">Po odbytym posiedzeniu Komisja ustaliła przewodniczącego w osobie radnego </w:t>
      </w:r>
      <w:r w:rsidR="00146C3C">
        <w:rPr>
          <w:rFonts w:ascii="Times New Roman" w:hAnsi="Times New Roman" w:cs="Times New Roman"/>
          <w:sz w:val="24"/>
          <w:szCs w:val="24"/>
        </w:rPr>
        <w:t xml:space="preserve">Pana Michała Skrodzkiego. </w:t>
      </w:r>
    </w:p>
    <w:p w14:paraId="64A54263" w14:textId="70556FA8" w:rsidR="00D1421B" w:rsidRPr="00D1421B" w:rsidRDefault="00146C3C" w:rsidP="00D1421B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Edward Chrzanowski </w:t>
      </w:r>
      <w:r w:rsidR="00D1421B" w:rsidRPr="00D1421B">
        <w:rPr>
          <w:rFonts w:ascii="Times New Roman" w:hAnsi="Times New Roman" w:cs="Times New Roman"/>
          <w:sz w:val="24"/>
          <w:szCs w:val="24"/>
        </w:rPr>
        <w:t>Przewodniczący Rady Gminy Grabowo odczytał uchwałę w sprawie zatwierdzenia wyboru Przewodniczącego Komisji Gospodarczej i Finansów Rady Gminy Grabowo (uchwała stanowi załącznik nr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1421B" w:rsidRPr="00D1421B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59AA8F21" w14:textId="38410116" w:rsidR="00D1421B" w:rsidRPr="00D1421B" w:rsidRDefault="00D1421B" w:rsidP="00146C3C">
      <w:pPr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>Odbyło się głosowanie imienne. Na stan 15 radnych, w sesji uczestniczyło 1</w:t>
      </w:r>
      <w:r w:rsidR="00146C3C"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radnych. </w:t>
      </w:r>
      <w:r w:rsidR="00A36ADA">
        <w:rPr>
          <w:rFonts w:ascii="Times New Roman" w:hAnsi="Times New Roman" w:cs="Times New Roman"/>
          <w:sz w:val="24"/>
          <w:szCs w:val="24"/>
        </w:rPr>
        <w:br/>
      </w:r>
      <w:r w:rsidRPr="00D1421B">
        <w:rPr>
          <w:rFonts w:ascii="Times New Roman" w:hAnsi="Times New Roman" w:cs="Times New Roman"/>
          <w:sz w:val="24"/>
          <w:szCs w:val="24"/>
        </w:rPr>
        <w:t>W głosowaniu imiennym spośród obecnych 1</w:t>
      </w:r>
      <w:r w:rsidR="00146C3C"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 w:rsidR="00A36ADA">
        <w:rPr>
          <w:rFonts w:ascii="Times New Roman" w:hAnsi="Times New Roman" w:cs="Times New Roman"/>
          <w:sz w:val="24"/>
          <w:szCs w:val="24"/>
        </w:rPr>
        <w:br/>
      </w:r>
      <w:r w:rsidRPr="00D1421B">
        <w:rPr>
          <w:rFonts w:ascii="Times New Roman" w:hAnsi="Times New Roman" w:cs="Times New Roman"/>
          <w:sz w:val="24"/>
          <w:szCs w:val="24"/>
        </w:rPr>
        <w:t>14 radnych</w:t>
      </w:r>
      <w:r w:rsidR="00146C3C">
        <w:rPr>
          <w:rFonts w:ascii="Times New Roman" w:hAnsi="Times New Roman" w:cs="Times New Roman"/>
          <w:sz w:val="24"/>
          <w:szCs w:val="24"/>
        </w:rPr>
        <w:t xml:space="preserve">, natomiast jedna osoba wstrzymała się od głosowani. </w:t>
      </w:r>
      <w:r w:rsidRPr="00D1421B">
        <w:rPr>
          <w:rFonts w:ascii="Times New Roman" w:hAnsi="Times New Roman" w:cs="Times New Roman"/>
          <w:sz w:val="24"/>
          <w:szCs w:val="24"/>
        </w:rPr>
        <w:t xml:space="preserve"> Nie było głosów „przeciw”</w:t>
      </w:r>
      <w:r w:rsidR="00A36ADA">
        <w:rPr>
          <w:rFonts w:ascii="Times New Roman" w:hAnsi="Times New Roman" w:cs="Times New Roman"/>
          <w:sz w:val="24"/>
          <w:szCs w:val="24"/>
        </w:rPr>
        <w:t xml:space="preserve"> </w:t>
      </w:r>
      <w:r w:rsidRPr="00D1421B">
        <w:rPr>
          <w:rFonts w:ascii="Times New Roman" w:hAnsi="Times New Roman" w:cs="Times New Roman"/>
          <w:sz w:val="24"/>
          <w:szCs w:val="24"/>
        </w:rPr>
        <w:t>(lista głosowania imiennego stanowi załącznik nr 1</w:t>
      </w:r>
      <w:r w:rsidR="00146C3C"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7F41C3FE" w14:textId="12E3AFBF" w:rsidR="00D1421B" w:rsidRPr="00D1421B" w:rsidRDefault="00D1421B" w:rsidP="00D1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46C3C">
        <w:rPr>
          <w:rFonts w:ascii="Times New Roman" w:hAnsi="Times New Roman" w:cs="Times New Roman"/>
          <w:b/>
          <w:sz w:val="24"/>
          <w:szCs w:val="24"/>
        </w:rPr>
        <w:t>9</w:t>
      </w:r>
      <w:r w:rsidRPr="00D1421B">
        <w:rPr>
          <w:rFonts w:ascii="Times New Roman" w:hAnsi="Times New Roman" w:cs="Times New Roman"/>
          <w:sz w:val="24"/>
          <w:szCs w:val="24"/>
        </w:rPr>
        <w:t>.  Do prac Komisji Skarg, Wniosków i Petycji zgłoszono następujących:</w:t>
      </w:r>
    </w:p>
    <w:p w14:paraId="23AEA048" w14:textId="6F5D0649" w:rsidR="00146C3C" w:rsidRDefault="00146C3C" w:rsidP="00146C3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Korytkowska </w:t>
      </w:r>
    </w:p>
    <w:p w14:paraId="022EC4C7" w14:textId="3B5CF97E" w:rsidR="00146C3C" w:rsidRDefault="00146C3C" w:rsidP="00146C3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Ireneusz Sokołowski </w:t>
      </w:r>
    </w:p>
    <w:p w14:paraId="5BE3942D" w14:textId="32786640" w:rsidR="00146C3C" w:rsidRDefault="00146C3C" w:rsidP="00146C3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Świeciński </w:t>
      </w:r>
    </w:p>
    <w:p w14:paraId="289B4496" w14:textId="77777777" w:rsidR="00146C3C" w:rsidRDefault="00146C3C" w:rsidP="00146C3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E09B2" w14:textId="69FD8FC6" w:rsidR="00146C3C" w:rsidRDefault="00146C3C" w:rsidP="00146C3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Zielonka </w:t>
      </w:r>
    </w:p>
    <w:p w14:paraId="3D3EC153" w14:textId="77777777" w:rsidR="00146C3C" w:rsidRDefault="00146C3C" w:rsidP="00146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D81F65" w14:textId="27EF9030" w:rsidR="00D1421B" w:rsidRPr="00D1421B" w:rsidRDefault="00D1421B" w:rsidP="00146C3C">
      <w:pPr>
        <w:jc w:val="both"/>
        <w:rPr>
          <w:rFonts w:ascii="Times New Roman" w:hAnsi="Times New Roman" w:cs="Times New Roman"/>
          <w:sz w:val="24"/>
          <w:szCs w:val="24"/>
        </w:rPr>
      </w:pPr>
      <w:r w:rsidRPr="00146C3C">
        <w:rPr>
          <w:rFonts w:ascii="Times New Roman" w:hAnsi="Times New Roman" w:cs="Times New Roman"/>
          <w:sz w:val="24"/>
          <w:szCs w:val="24"/>
        </w:rPr>
        <w:t>Projekt uchwały przedstawił Przewodniczący Rady (projekt uchwały stanowi załącznik  nr 1</w:t>
      </w:r>
      <w:r w:rsidR="00146C3C">
        <w:rPr>
          <w:rFonts w:ascii="Times New Roman" w:hAnsi="Times New Roman" w:cs="Times New Roman"/>
          <w:sz w:val="24"/>
          <w:szCs w:val="24"/>
        </w:rPr>
        <w:t>6</w:t>
      </w:r>
      <w:r w:rsidRPr="00146C3C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7F3957F4" w14:textId="77777777" w:rsidR="00D1421B" w:rsidRPr="00D1421B" w:rsidRDefault="00D1421B" w:rsidP="00D1421B">
      <w:pPr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>Następnie przystąpiono do głosowania.</w:t>
      </w:r>
    </w:p>
    <w:p w14:paraId="79D48EF4" w14:textId="30D368C2" w:rsidR="00D1421B" w:rsidRDefault="00D1421B" w:rsidP="00D1421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>Na stan 15 radnych, w sesji uczestniczyło 1</w:t>
      </w:r>
      <w:r w:rsidR="00146C3C"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radnych. W głosowaniu imiennym spośród obecnych 1</w:t>
      </w:r>
      <w:r w:rsidR="00146C3C"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radnych, za przyjęciem uchwały głosowało 1</w:t>
      </w:r>
      <w:r w:rsidR="00146C3C"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radnych. Nie było głosów „przeciw” i „wstrzymujących się” (lista głosowania imiennego stanowi załącznik nr 1</w:t>
      </w:r>
      <w:r w:rsidR="00146C3C">
        <w:rPr>
          <w:rFonts w:ascii="Times New Roman" w:hAnsi="Times New Roman" w:cs="Times New Roman"/>
          <w:sz w:val="24"/>
          <w:szCs w:val="24"/>
        </w:rPr>
        <w:t>6</w:t>
      </w:r>
      <w:r w:rsidRPr="00D1421B">
        <w:rPr>
          <w:rFonts w:ascii="Times New Roman" w:hAnsi="Times New Roman" w:cs="Times New Roman"/>
          <w:sz w:val="24"/>
          <w:szCs w:val="24"/>
        </w:rPr>
        <w:t xml:space="preserve"> </w:t>
      </w:r>
      <w:r w:rsidR="00A36ADA">
        <w:rPr>
          <w:rFonts w:ascii="Times New Roman" w:hAnsi="Times New Roman" w:cs="Times New Roman"/>
          <w:sz w:val="24"/>
          <w:szCs w:val="24"/>
        </w:rPr>
        <w:br/>
      </w:r>
      <w:r w:rsidRPr="00D1421B">
        <w:rPr>
          <w:rFonts w:ascii="Times New Roman" w:hAnsi="Times New Roman" w:cs="Times New Roman"/>
          <w:sz w:val="24"/>
          <w:szCs w:val="24"/>
        </w:rPr>
        <w:t>do protokołu)</w:t>
      </w:r>
    </w:p>
    <w:p w14:paraId="7A83425A" w14:textId="77777777" w:rsidR="00146C3C" w:rsidRPr="00D1421B" w:rsidRDefault="00146C3C" w:rsidP="00D1421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5E11D" w14:textId="189571A8" w:rsidR="00D1421B" w:rsidRPr="00D1421B" w:rsidRDefault="00D1421B" w:rsidP="00D1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46C3C">
        <w:rPr>
          <w:rFonts w:ascii="Times New Roman" w:hAnsi="Times New Roman" w:cs="Times New Roman"/>
          <w:b/>
          <w:sz w:val="24"/>
          <w:szCs w:val="24"/>
        </w:rPr>
        <w:t>10</w:t>
      </w:r>
      <w:r w:rsidRPr="00D142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421B">
        <w:rPr>
          <w:rFonts w:ascii="Times New Roman" w:hAnsi="Times New Roman" w:cs="Times New Roman"/>
          <w:sz w:val="24"/>
          <w:szCs w:val="24"/>
        </w:rPr>
        <w:t xml:space="preserve">Z przedstawionego składu Komisji Skarg Wniosków i Petycji należy dokonać wyboru przewodniczącego komisji. Wytypowane kandydata na tę funkcję nastąpiło po przerwie. </w:t>
      </w:r>
    </w:p>
    <w:p w14:paraId="59AE938E" w14:textId="6C71EEEE" w:rsidR="00D1421B" w:rsidRPr="00D1421B" w:rsidRDefault="00D1421B" w:rsidP="00146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t>Po odbytym posiedzeniu Komisja ustaliła przewodniczącą w osobie radnej</w:t>
      </w:r>
      <w:r w:rsidR="00146C3C">
        <w:rPr>
          <w:rFonts w:ascii="Times New Roman" w:hAnsi="Times New Roman" w:cs="Times New Roman"/>
          <w:sz w:val="24"/>
          <w:szCs w:val="24"/>
        </w:rPr>
        <w:t xml:space="preserve"> Pani Ewy Korytowskiej.</w:t>
      </w:r>
    </w:p>
    <w:p w14:paraId="00F60FCA" w14:textId="5A444DB2" w:rsidR="00D1421B" w:rsidRPr="00D1421B" w:rsidRDefault="00146C3C" w:rsidP="00D1421B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Chrzanowski</w:t>
      </w:r>
      <w:r w:rsidR="00D1421B" w:rsidRPr="00D1421B">
        <w:rPr>
          <w:rFonts w:ascii="Times New Roman" w:hAnsi="Times New Roman" w:cs="Times New Roman"/>
          <w:sz w:val="24"/>
          <w:szCs w:val="24"/>
        </w:rPr>
        <w:t xml:space="preserve"> Przewodniczący Rady Gminy Grabowo odczytał uchwałę w sprawie zatwierdzenia wyboru Przewodniczącego Komisji Skarg Wniosków i Petycji Rady Gminy Grabowo (uchwała stanowi załącznik nr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1421B" w:rsidRPr="00D1421B">
        <w:rPr>
          <w:rFonts w:ascii="Times New Roman" w:hAnsi="Times New Roman" w:cs="Times New Roman"/>
          <w:sz w:val="24"/>
          <w:szCs w:val="24"/>
        </w:rPr>
        <w:t xml:space="preserve">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8A494" w14:textId="532F42C6" w:rsidR="00146C3C" w:rsidRDefault="00D1421B" w:rsidP="00D1421B">
      <w:pPr>
        <w:jc w:val="both"/>
        <w:rPr>
          <w:rFonts w:ascii="Times New Roman" w:hAnsi="Times New Roman" w:cs="Times New Roman"/>
          <w:sz w:val="24"/>
          <w:szCs w:val="24"/>
        </w:rPr>
      </w:pPr>
      <w:r w:rsidRPr="00D1421B">
        <w:rPr>
          <w:rFonts w:ascii="Times New Roman" w:hAnsi="Times New Roman" w:cs="Times New Roman"/>
          <w:sz w:val="24"/>
          <w:szCs w:val="24"/>
        </w:rPr>
        <w:lastRenderedPageBreak/>
        <w:t>Na stan 15 radnych, w sesji uczestniczyło 1</w:t>
      </w:r>
      <w:r w:rsidR="00146C3C"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radnych. W głosowaniu imiennym spośród obecnych 1</w:t>
      </w:r>
      <w:r w:rsidR="00146C3C">
        <w:rPr>
          <w:rFonts w:ascii="Times New Roman" w:hAnsi="Times New Roman" w:cs="Times New Roman"/>
          <w:sz w:val="24"/>
          <w:szCs w:val="24"/>
        </w:rPr>
        <w:t>5</w:t>
      </w:r>
      <w:r w:rsidRPr="00D1421B">
        <w:rPr>
          <w:rFonts w:ascii="Times New Roman" w:hAnsi="Times New Roman" w:cs="Times New Roman"/>
          <w:sz w:val="24"/>
          <w:szCs w:val="24"/>
        </w:rPr>
        <w:t xml:space="preserve"> radnych, za przyjęciem uchwały głosowało 14 radnych</w:t>
      </w:r>
      <w:r w:rsidR="00146C3C">
        <w:rPr>
          <w:rFonts w:ascii="Times New Roman" w:hAnsi="Times New Roman" w:cs="Times New Roman"/>
          <w:sz w:val="24"/>
          <w:szCs w:val="24"/>
        </w:rPr>
        <w:t>, natomiast jedna osoba wstrzymała się od głosowania.</w:t>
      </w:r>
      <w:r w:rsidRPr="00D1421B">
        <w:rPr>
          <w:rFonts w:ascii="Times New Roman" w:hAnsi="Times New Roman" w:cs="Times New Roman"/>
          <w:sz w:val="24"/>
          <w:szCs w:val="24"/>
        </w:rPr>
        <w:t xml:space="preserve"> Nie było głosów „przeciw” (lista głosowania imiennego stanowi załącznik nr 17 do protokołu).</w:t>
      </w:r>
    </w:p>
    <w:p w14:paraId="14439648" w14:textId="7C038CC0" w:rsidR="00146C3C" w:rsidRDefault="00146C3C" w:rsidP="00146C3C">
      <w:pPr>
        <w:pStyle w:val="Default"/>
        <w:jc w:val="both"/>
      </w:pPr>
      <w:r>
        <w:t xml:space="preserve">Ze względu na wyczerpanie porządku obrad Przewodniczący Rady Gminy </w:t>
      </w:r>
      <w:r w:rsidR="00A36ADA">
        <w:t>Pan</w:t>
      </w:r>
      <w:r>
        <w:t xml:space="preserve"> </w:t>
      </w:r>
      <w:r w:rsidR="0099097A">
        <w:t xml:space="preserve">Edward Chrzanowski </w:t>
      </w:r>
      <w:r>
        <w:t>zamknął I inauguracyjną sesję Rady Gminy Grabowo kadencji 2024-2029.</w:t>
      </w:r>
    </w:p>
    <w:p w14:paraId="7FE90658" w14:textId="77777777" w:rsidR="00146C3C" w:rsidRDefault="00146C3C" w:rsidP="00146C3C">
      <w:pPr>
        <w:pStyle w:val="Default"/>
        <w:jc w:val="both"/>
      </w:pPr>
    </w:p>
    <w:p w14:paraId="29A55508" w14:textId="77777777" w:rsidR="00146C3C" w:rsidRDefault="00146C3C" w:rsidP="00146C3C">
      <w:pPr>
        <w:pStyle w:val="Default"/>
        <w:jc w:val="right"/>
      </w:pPr>
    </w:p>
    <w:p w14:paraId="08F97B05" w14:textId="3B5A984D" w:rsidR="00414DF4" w:rsidRPr="00146C3C" w:rsidRDefault="00146C3C" w:rsidP="00146C3C">
      <w:pPr>
        <w:pStyle w:val="Default"/>
        <w:jc w:val="right"/>
        <w:rPr>
          <w:b/>
          <w:bCs/>
        </w:rPr>
      </w:pPr>
      <w:r w:rsidRPr="00146C3C">
        <w:rPr>
          <w:b/>
          <w:bCs/>
        </w:rPr>
        <w:t>Przewodniczący Rady Gminy</w:t>
      </w:r>
    </w:p>
    <w:p w14:paraId="1D9183E9" w14:textId="3954DF38" w:rsidR="00146C3C" w:rsidRPr="00146C3C" w:rsidRDefault="00146C3C" w:rsidP="00146C3C">
      <w:pPr>
        <w:pStyle w:val="Default"/>
        <w:jc w:val="right"/>
        <w:rPr>
          <w:b/>
          <w:bCs/>
        </w:rPr>
      </w:pPr>
      <w:r w:rsidRPr="00146C3C">
        <w:rPr>
          <w:b/>
          <w:bCs/>
        </w:rPr>
        <w:t xml:space="preserve">/-/ Edward Chrzanowski </w:t>
      </w:r>
    </w:p>
    <w:sectPr w:rsidR="00146C3C" w:rsidRPr="00146C3C" w:rsidSect="00414DF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68E"/>
    <w:multiLevelType w:val="hybridMultilevel"/>
    <w:tmpl w:val="0AF01932"/>
    <w:lvl w:ilvl="0" w:tplc="62023A7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9F6"/>
    <w:multiLevelType w:val="hybridMultilevel"/>
    <w:tmpl w:val="C94864EC"/>
    <w:lvl w:ilvl="0" w:tplc="B5A06A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7354"/>
    <w:multiLevelType w:val="hybridMultilevel"/>
    <w:tmpl w:val="FFFFFFFF"/>
    <w:lvl w:ilvl="0" w:tplc="B0043E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BAE"/>
    <w:multiLevelType w:val="hybridMultilevel"/>
    <w:tmpl w:val="4D286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36C8"/>
    <w:multiLevelType w:val="hybridMultilevel"/>
    <w:tmpl w:val="0D5AA0A4"/>
    <w:lvl w:ilvl="0" w:tplc="735A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76F7"/>
    <w:multiLevelType w:val="hybridMultilevel"/>
    <w:tmpl w:val="07EC2B4A"/>
    <w:lvl w:ilvl="0" w:tplc="A2787F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8E716FF"/>
    <w:multiLevelType w:val="hybridMultilevel"/>
    <w:tmpl w:val="4686F6BA"/>
    <w:lvl w:ilvl="0" w:tplc="A31E2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57692"/>
    <w:multiLevelType w:val="hybridMultilevel"/>
    <w:tmpl w:val="F4E22804"/>
    <w:lvl w:ilvl="0" w:tplc="F9643D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A4C"/>
    <w:multiLevelType w:val="hybridMultilevel"/>
    <w:tmpl w:val="EB76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810A6"/>
    <w:multiLevelType w:val="hybridMultilevel"/>
    <w:tmpl w:val="26DE7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10448">
    <w:abstractNumId w:val="2"/>
  </w:num>
  <w:num w:numId="2" w16cid:durableId="1516841595">
    <w:abstractNumId w:val="7"/>
  </w:num>
  <w:num w:numId="3" w16cid:durableId="38482798">
    <w:abstractNumId w:val="0"/>
  </w:num>
  <w:num w:numId="4" w16cid:durableId="1316764224">
    <w:abstractNumId w:val="1"/>
  </w:num>
  <w:num w:numId="5" w16cid:durableId="361588200">
    <w:abstractNumId w:val="9"/>
  </w:num>
  <w:num w:numId="6" w16cid:durableId="973759189">
    <w:abstractNumId w:val="6"/>
  </w:num>
  <w:num w:numId="7" w16cid:durableId="907764297">
    <w:abstractNumId w:val="3"/>
  </w:num>
  <w:num w:numId="8" w16cid:durableId="1573158451">
    <w:abstractNumId w:val="8"/>
  </w:num>
  <w:num w:numId="9" w16cid:durableId="1667442585">
    <w:abstractNumId w:val="5"/>
  </w:num>
  <w:num w:numId="10" w16cid:durableId="1391881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52"/>
    <w:rsid w:val="00146C3C"/>
    <w:rsid w:val="00203BA8"/>
    <w:rsid w:val="003B5552"/>
    <w:rsid w:val="00414DF4"/>
    <w:rsid w:val="004E2F0C"/>
    <w:rsid w:val="005708BA"/>
    <w:rsid w:val="00821242"/>
    <w:rsid w:val="008522E2"/>
    <w:rsid w:val="00931F0F"/>
    <w:rsid w:val="009838D1"/>
    <w:rsid w:val="0099097A"/>
    <w:rsid w:val="00A36ADA"/>
    <w:rsid w:val="00A51788"/>
    <w:rsid w:val="00BC6019"/>
    <w:rsid w:val="00D1421B"/>
    <w:rsid w:val="00DE0310"/>
    <w:rsid w:val="00F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966F"/>
  <w15:chartTrackingRefBased/>
  <w15:docId w15:val="{B25C325D-DE8C-44C2-AEE0-C7B1CD6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1788"/>
    <w:pPr>
      <w:spacing w:after="200" w:line="276" w:lineRule="auto"/>
      <w:ind w:left="720"/>
      <w:contextualSpacing/>
      <w:jc w:val="center"/>
    </w:pPr>
  </w:style>
  <w:style w:type="paragraph" w:customStyle="1" w:styleId="Default">
    <w:name w:val="Default"/>
    <w:rsid w:val="004E2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2024-05-13T09:44:00Z</cp:lastPrinted>
  <dcterms:created xsi:type="dcterms:W3CDTF">2024-05-13T06:51:00Z</dcterms:created>
  <dcterms:modified xsi:type="dcterms:W3CDTF">2024-05-13T09:44:00Z</dcterms:modified>
</cp:coreProperties>
</file>