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ADB4" w14:textId="5AF80FCA" w:rsidR="00AE27A4" w:rsidRPr="00AE27A4" w:rsidRDefault="00AE27A4" w:rsidP="00AE27A4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Grabowo 23.05.202</w:t>
      </w:r>
      <w:r>
        <w:rPr>
          <w:rFonts w:ascii="Times New Roman" w:eastAsia="Calibri" w:hAnsi="Times New Roman" w:cs="Times New Roman"/>
        </w:rPr>
        <w:t>5</w:t>
      </w:r>
    </w:p>
    <w:p w14:paraId="4C7FAF73" w14:textId="77777777" w:rsidR="00AE27A4" w:rsidRPr="00AE27A4" w:rsidRDefault="00AE27A4" w:rsidP="00AE27A4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AE27A4">
        <w:rPr>
          <w:rFonts w:ascii="Times New Roman" w:eastAsia="Calibri" w:hAnsi="Times New Roman" w:cs="Times New Roman"/>
          <w:b/>
        </w:rPr>
        <w:t>Rada Gminy Grabowo</w:t>
      </w:r>
    </w:p>
    <w:p w14:paraId="597ABF8B" w14:textId="485BC397" w:rsidR="00AE27A4" w:rsidRPr="00AE27A4" w:rsidRDefault="00AE27A4" w:rsidP="00AE27A4">
      <w:pPr>
        <w:spacing w:after="200" w:line="240" w:lineRule="auto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OR. 0002.1.</w:t>
      </w:r>
      <w:r>
        <w:rPr>
          <w:rFonts w:ascii="Times New Roman" w:eastAsia="Calibri" w:hAnsi="Times New Roman" w:cs="Times New Roman"/>
        </w:rPr>
        <w:t>5</w:t>
      </w:r>
      <w:r w:rsidRPr="00AE27A4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AE27A4">
        <w:rPr>
          <w:rFonts w:ascii="Times New Roman" w:eastAsia="Calibri" w:hAnsi="Times New Roman" w:cs="Times New Roman"/>
        </w:rPr>
        <w:t xml:space="preserve">                                                                         Pan/Pani</w:t>
      </w:r>
    </w:p>
    <w:p w14:paraId="55131F7F" w14:textId="77777777" w:rsidR="00AE27A4" w:rsidRPr="00AE27A4" w:rsidRDefault="00AE27A4" w:rsidP="00AE27A4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……………………………………………….</w:t>
      </w:r>
    </w:p>
    <w:p w14:paraId="59AC2978" w14:textId="77777777" w:rsidR="00AE27A4" w:rsidRPr="00AE27A4" w:rsidRDefault="00AE27A4" w:rsidP="00AE27A4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………………………………………………</w:t>
      </w:r>
    </w:p>
    <w:p w14:paraId="3CBFD4BC" w14:textId="77777777" w:rsidR="00AE27A4" w:rsidRPr="00AE27A4" w:rsidRDefault="00AE27A4" w:rsidP="00AE27A4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650F89B" w14:textId="77777777" w:rsidR="00AE27A4" w:rsidRPr="00AE27A4" w:rsidRDefault="00AE27A4" w:rsidP="00AE27A4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AE27A4">
        <w:rPr>
          <w:rFonts w:ascii="Times New Roman" w:eastAsia="Calibri" w:hAnsi="Times New Roman" w:cs="Times New Roman"/>
          <w:b/>
        </w:rPr>
        <w:t>ZAWIADOMIENIE</w:t>
      </w:r>
    </w:p>
    <w:p w14:paraId="0B5E10A7" w14:textId="08F9316F" w:rsidR="00AE27A4" w:rsidRPr="00AE27A4" w:rsidRDefault="00AE27A4" w:rsidP="00AE27A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Uprzejmie zawiadamiam, że zwołuję</w:t>
      </w:r>
      <w:r>
        <w:rPr>
          <w:rFonts w:ascii="Times New Roman" w:eastAsia="Calibri" w:hAnsi="Times New Roman" w:cs="Times New Roman"/>
        </w:rPr>
        <w:t xml:space="preserve"> zwyczajną</w:t>
      </w:r>
      <w:r w:rsidRPr="00AE27A4">
        <w:rPr>
          <w:rFonts w:ascii="Times New Roman" w:eastAsia="Calibri" w:hAnsi="Times New Roman" w:cs="Times New Roman"/>
        </w:rPr>
        <w:t xml:space="preserve"> X</w:t>
      </w:r>
      <w:r>
        <w:rPr>
          <w:rFonts w:ascii="Times New Roman" w:eastAsia="Calibri" w:hAnsi="Times New Roman" w:cs="Times New Roman"/>
        </w:rPr>
        <w:t>III</w:t>
      </w:r>
      <w:r w:rsidRPr="00AE27A4">
        <w:rPr>
          <w:rFonts w:ascii="Times New Roman" w:eastAsia="Calibri" w:hAnsi="Times New Roman" w:cs="Times New Roman"/>
        </w:rPr>
        <w:t xml:space="preserve"> sesję Rady Gminy Grabowo na dzień </w:t>
      </w:r>
      <w:r w:rsidR="001C110C">
        <w:rPr>
          <w:rFonts w:ascii="Times New Roman" w:eastAsia="Calibri" w:hAnsi="Times New Roman" w:cs="Times New Roman"/>
        </w:rPr>
        <w:t>10 czerwca</w:t>
      </w:r>
      <w:r w:rsidRPr="00AE27A4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Pr="00AE27A4">
        <w:rPr>
          <w:rFonts w:ascii="Times New Roman" w:eastAsia="Calibri" w:hAnsi="Times New Roman" w:cs="Times New Roman"/>
        </w:rPr>
        <w:t xml:space="preserve"> r. Otwarcie sesji nastąpi o godz. 10.00. Rada Gminy obradować będzie w Sali narad Urzędu Gminy Grabowo.</w:t>
      </w:r>
    </w:p>
    <w:p w14:paraId="60C576D6" w14:textId="794BA7D4" w:rsidR="00AE27A4" w:rsidRPr="00AE27A4" w:rsidRDefault="00AE27A4" w:rsidP="00AE27A4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E27A4">
        <w:rPr>
          <w:rFonts w:ascii="Times New Roman" w:eastAsia="Calibri" w:hAnsi="Times New Roman" w:cs="Times New Roman"/>
          <w:b/>
          <w:u w:val="single"/>
        </w:rPr>
        <w:t>Proponowany porządek obrad:</w:t>
      </w:r>
    </w:p>
    <w:p w14:paraId="126CCDEE" w14:textId="77777777" w:rsidR="00AE27A4" w:rsidRPr="00AE27A4" w:rsidRDefault="00AE27A4" w:rsidP="00AE27A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Otwarcie sesji i przyjęcie porządku dziennego.</w:t>
      </w:r>
    </w:p>
    <w:p w14:paraId="7324E34C" w14:textId="4CB24547" w:rsidR="00AE27A4" w:rsidRPr="00DF7342" w:rsidRDefault="00AE27A4" w:rsidP="00AE27A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F7342">
        <w:rPr>
          <w:rFonts w:ascii="Times New Roman" w:eastAsia="Calibri" w:hAnsi="Times New Roman" w:cs="Times New Roman"/>
        </w:rPr>
        <w:t xml:space="preserve"> Przyjęcie protokołu z </w:t>
      </w:r>
      <w:r w:rsidR="00FA2164" w:rsidRPr="00DF7342">
        <w:rPr>
          <w:rFonts w:ascii="Times New Roman" w:eastAsia="Calibri" w:hAnsi="Times New Roman" w:cs="Times New Roman"/>
        </w:rPr>
        <w:t>poprzedniej sesji</w:t>
      </w:r>
      <w:r w:rsidRPr="00DF7342">
        <w:rPr>
          <w:rFonts w:ascii="Times New Roman" w:eastAsia="Calibri" w:hAnsi="Times New Roman" w:cs="Times New Roman"/>
        </w:rPr>
        <w:t>.</w:t>
      </w:r>
    </w:p>
    <w:p w14:paraId="6930D185" w14:textId="27E39639" w:rsidR="00AE27A4" w:rsidRPr="00DF7342" w:rsidRDefault="00AE27A4" w:rsidP="00A21CE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F7342">
        <w:rPr>
          <w:rFonts w:ascii="Times New Roman" w:hAnsi="Times New Roman" w:cs="Times New Roman"/>
        </w:rPr>
        <w:t>Rozpatrzenie raportu o stanie Gminy Grabowo za 2024 rok - debata.</w:t>
      </w:r>
    </w:p>
    <w:p w14:paraId="48661100" w14:textId="14C969A0" w:rsidR="007265BF" w:rsidRPr="00DF7342" w:rsidRDefault="00AE27A4" w:rsidP="00A21C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DF7342">
        <w:rPr>
          <w:rFonts w:ascii="Times New Roman" w:hAnsi="Times New Roman" w:cs="Times New Roman"/>
          <w:lang w:eastAsia="pl-PL"/>
        </w:rPr>
        <w:t>Podjęcie uchwały w sprawie udzielenia Wójtowi Gminy wotum zaufania.</w:t>
      </w:r>
    </w:p>
    <w:p w14:paraId="7025BAF6" w14:textId="1BF62364" w:rsidR="007265BF" w:rsidRPr="00DF7342" w:rsidRDefault="00AE27A4" w:rsidP="007265BF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DF7342">
        <w:rPr>
          <w:rFonts w:ascii="Times New Roman" w:eastAsia="Calibri" w:hAnsi="Times New Roman" w:cs="Times New Roman"/>
        </w:rPr>
        <w:t>Podjęcie uchwały w sprawie zatwierdzenia sprawozdania finansowego wraz ze sprawozdaniem z wykonania budżetu Gminy Grabowo za 2024 rok</w:t>
      </w:r>
      <w:r w:rsidR="00310361" w:rsidRPr="00DF7342">
        <w:rPr>
          <w:rFonts w:ascii="Times New Roman" w:eastAsia="Calibri" w:hAnsi="Times New Roman" w:cs="Times New Roman"/>
        </w:rPr>
        <w:t>:</w:t>
      </w:r>
    </w:p>
    <w:p w14:paraId="7DD39268" w14:textId="0A2CF5A5" w:rsidR="00AE27A4" w:rsidRPr="00DF7342" w:rsidRDefault="00AE27A4" w:rsidP="007265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DF7342">
        <w:rPr>
          <w:rFonts w:ascii="Times New Roman" w:eastAsia="Calibri" w:hAnsi="Times New Roman" w:cs="Times New Roman"/>
        </w:rPr>
        <w:t>przedstawienie sprawozdania z wykonania budżetu Gminy Grabowo za 2024 rok, sprawozdania finansowego Gminy Grabowo za 202</w:t>
      </w:r>
      <w:r w:rsidR="00FA2164" w:rsidRPr="00DF7342">
        <w:rPr>
          <w:rFonts w:ascii="Times New Roman" w:eastAsia="Calibri" w:hAnsi="Times New Roman" w:cs="Times New Roman"/>
        </w:rPr>
        <w:t>4</w:t>
      </w:r>
      <w:r w:rsidRPr="00DF7342">
        <w:rPr>
          <w:rFonts w:ascii="Times New Roman" w:eastAsia="Calibri" w:hAnsi="Times New Roman" w:cs="Times New Roman"/>
        </w:rPr>
        <w:t xml:space="preserve"> rok oraz informacji o stanie mienia komunalnego Gminy Grabowo,</w:t>
      </w:r>
    </w:p>
    <w:p w14:paraId="38A4A0F5" w14:textId="4CB86741" w:rsidR="00AE27A4" w:rsidRDefault="00AE27A4" w:rsidP="00AE27A4">
      <w:pPr>
        <w:keepNext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</w:rPr>
        <w:t>dyskusja</w:t>
      </w:r>
      <w:r w:rsidR="00310361">
        <w:rPr>
          <w:rFonts w:ascii="Times New Roman" w:eastAsia="Calibri" w:hAnsi="Times New Roman" w:cs="Times New Roman"/>
        </w:rPr>
        <w:t>,</w:t>
      </w:r>
    </w:p>
    <w:p w14:paraId="65D886ED" w14:textId="3D461046" w:rsidR="007265BF" w:rsidRPr="00AE27A4" w:rsidRDefault="007265BF" w:rsidP="00AE27A4">
      <w:pPr>
        <w:keepNext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podjęcie uchwały.</w:t>
      </w:r>
    </w:p>
    <w:p w14:paraId="1EBFB68A" w14:textId="77777777" w:rsidR="00AE27A4" w:rsidRPr="00AE27A4" w:rsidRDefault="00AE27A4" w:rsidP="00AE27A4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</w:rPr>
        <w:t>Przedstawienie stanowiska  Komisji Rewizyjnej wraz z opinią Regionalnej Izby Obrachunkowej w Białymstoku w sprawie wniosku o udzielenie Wójtowi Gminy absolutorium.</w:t>
      </w:r>
    </w:p>
    <w:p w14:paraId="3BCA9650" w14:textId="37030B78" w:rsidR="00AE27A4" w:rsidRDefault="00AE27A4" w:rsidP="00AE27A4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  <w:lang w:eastAsia="pl-PL"/>
        </w:rPr>
        <w:t>Podjęcie uchwały w sprawie udzielenia absolutorium dla Wójta Gminy Grabowo.</w:t>
      </w:r>
    </w:p>
    <w:p w14:paraId="0ADBC29A" w14:textId="50B4674C" w:rsidR="00D664D3" w:rsidRPr="00D664D3" w:rsidRDefault="00D664D3" w:rsidP="00D664D3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</w:t>
      </w:r>
      <w:r w:rsidRPr="004F005E">
        <w:rPr>
          <w:rFonts w:ascii="Times New Roman" w:eastAsia="Calibri" w:hAnsi="Times New Roman" w:cs="Times New Roman"/>
          <w:lang w:eastAsia="pl-PL"/>
        </w:rPr>
        <w:t>rzedstawieni</w:t>
      </w:r>
      <w:r>
        <w:rPr>
          <w:rFonts w:ascii="Times New Roman" w:eastAsia="Calibri" w:hAnsi="Times New Roman" w:cs="Times New Roman"/>
          <w:lang w:eastAsia="pl-PL"/>
        </w:rPr>
        <w:t>e</w:t>
      </w:r>
      <w:r w:rsidRPr="004F005E">
        <w:rPr>
          <w:rFonts w:ascii="Times New Roman" w:eastAsia="Calibri" w:hAnsi="Times New Roman" w:cs="Times New Roman"/>
          <w:lang w:eastAsia="pl-PL"/>
        </w:rPr>
        <w:t xml:space="preserve"> Oceny Zasobów Pomocy Społecznej Gminy Grabowo za 2024 rok.</w:t>
      </w:r>
    </w:p>
    <w:p w14:paraId="19BA8717" w14:textId="33EBACCC" w:rsidR="00AE27A4" w:rsidRDefault="00AE27A4" w:rsidP="002177D3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  <w:lang w:eastAsia="pl-PL"/>
        </w:rPr>
        <w:t xml:space="preserve">Podjęcie uchwały w </w:t>
      </w:r>
      <w:r w:rsidR="004F005E">
        <w:rPr>
          <w:rFonts w:ascii="Times New Roman" w:eastAsia="Calibri" w:hAnsi="Times New Roman" w:cs="Times New Roman"/>
          <w:lang w:eastAsia="pl-PL"/>
        </w:rPr>
        <w:t>sprawie rozpatrzenia petycji dotyczącej remontu drogi dojazdowej gminnej do miejscowości Świdry Podleśne.</w:t>
      </w:r>
    </w:p>
    <w:p w14:paraId="05E1A024" w14:textId="5BD779AB" w:rsidR="00D664D3" w:rsidRPr="001C110C" w:rsidRDefault="0015552E" w:rsidP="00D664D3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Podjęcie uchwały w sprawie rozpatrzenia</w:t>
      </w:r>
      <w:r w:rsidR="00D664D3">
        <w:rPr>
          <w:rFonts w:ascii="Times New Roman" w:eastAsia="Calibri" w:hAnsi="Times New Roman" w:cs="Times New Roman"/>
          <w:lang w:eastAsia="pl-PL"/>
        </w:rPr>
        <w:t xml:space="preserve"> wniosku rodziców</w:t>
      </w:r>
      <w:r>
        <w:rPr>
          <w:rFonts w:ascii="Times New Roman" w:eastAsia="Calibri" w:hAnsi="Times New Roman" w:cs="Times New Roman"/>
          <w:lang w:eastAsia="pl-PL"/>
        </w:rPr>
        <w:t xml:space="preserve"> dotyczącego </w:t>
      </w:r>
      <w:r w:rsidR="00D664D3">
        <w:rPr>
          <w:rFonts w:ascii="Times New Roman" w:eastAsia="Calibri" w:hAnsi="Times New Roman" w:cs="Times New Roman"/>
          <w:lang w:eastAsia="pl-PL"/>
        </w:rPr>
        <w:t>połączenia klas 1A i 1B w roku szkolnym 2025/2026.</w:t>
      </w:r>
    </w:p>
    <w:p w14:paraId="7350CDF2" w14:textId="3B630CA7" w:rsidR="00D664D3" w:rsidRPr="002177D3" w:rsidRDefault="00D664D3" w:rsidP="002177D3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Podjęcie uchwały w sprawie zmian w budżecie Gminy Grabowo na 2025 rok.</w:t>
      </w:r>
    </w:p>
    <w:p w14:paraId="07BB85A2" w14:textId="7B30C2CA" w:rsidR="00D26760" w:rsidRDefault="002177D3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Podjęcie uchwał</w:t>
      </w:r>
      <w:r w:rsidR="00D26760">
        <w:rPr>
          <w:rFonts w:ascii="Times New Roman" w:eastAsia="Calibri" w:hAnsi="Times New Roman" w:cs="Times New Roman"/>
          <w:lang w:eastAsia="pl-PL"/>
        </w:rPr>
        <w:t xml:space="preserve">y </w:t>
      </w:r>
      <w:r>
        <w:rPr>
          <w:rFonts w:ascii="Times New Roman" w:eastAsia="Calibri" w:hAnsi="Times New Roman" w:cs="Times New Roman"/>
          <w:lang w:eastAsia="pl-PL"/>
        </w:rPr>
        <w:t>spraw</w:t>
      </w:r>
      <w:r w:rsidR="00D26760">
        <w:rPr>
          <w:rFonts w:ascii="Times New Roman" w:eastAsia="Calibri" w:hAnsi="Times New Roman" w:cs="Times New Roman"/>
          <w:lang w:eastAsia="pl-PL"/>
        </w:rPr>
        <w:t xml:space="preserve">ie </w:t>
      </w:r>
      <w:r w:rsidRPr="00D26760">
        <w:rPr>
          <w:rFonts w:ascii="Times New Roman" w:eastAsia="Calibri" w:hAnsi="Times New Roman" w:cs="Times New Roman"/>
          <w:lang w:eastAsia="pl-PL"/>
        </w:rPr>
        <w:t>przystąpieni</w:t>
      </w:r>
      <w:r w:rsidR="001C110C" w:rsidRPr="00D26760">
        <w:rPr>
          <w:rFonts w:ascii="Times New Roman" w:eastAsia="Calibri" w:hAnsi="Times New Roman" w:cs="Times New Roman"/>
          <w:lang w:eastAsia="pl-PL"/>
        </w:rPr>
        <w:t>a</w:t>
      </w:r>
      <w:r w:rsidRPr="00D26760">
        <w:rPr>
          <w:rFonts w:ascii="Times New Roman" w:eastAsia="Calibri" w:hAnsi="Times New Roman" w:cs="Times New Roman"/>
          <w:lang w:eastAsia="pl-PL"/>
        </w:rPr>
        <w:t xml:space="preserve"> do sporządzenia miejscowego planu zagospodarowania przestrzennego dla fragmentów obrębów Gnatowo, Konopki – Białystok, Konopki – Monety. Kurkowo, Rosochate i Skroda Wielka</w:t>
      </w:r>
      <w:r w:rsidR="001C110C" w:rsidRPr="00D26760">
        <w:rPr>
          <w:rFonts w:ascii="Times New Roman" w:eastAsia="Calibri" w:hAnsi="Times New Roman" w:cs="Times New Roman"/>
          <w:lang w:eastAsia="pl-PL"/>
        </w:rPr>
        <w:t>,</w:t>
      </w:r>
      <w:r w:rsidRPr="00D26760">
        <w:rPr>
          <w:rFonts w:ascii="Times New Roman" w:eastAsia="Calibri" w:hAnsi="Times New Roman" w:cs="Times New Roman"/>
          <w:lang w:eastAsia="pl-PL"/>
        </w:rPr>
        <w:t xml:space="preserve"> w gminie Grabowo</w:t>
      </w:r>
      <w:r w:rsidR="00D26760">
        <w:rPr>
          <w:rFonts w:ascii="Times New Roman" w:eastAsia="Calibri" w:hAnsi="Times New Roman" w:cs="Times New Roman"/>
          <w:lang w:eastAsia="pl-PL"/>
        </w:rPr>
        <w:t>.</w:t>
      </w:r>
    </w:p>
    <w:p w14:paraId="77CD5949" w14:textId="06BC4B53" w:rsidR="00D26760" w:rsidRDefault="00D26760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Podjęcie uchwały sprawie </w:t>
      </w:r>
      <w:r w:rsidR="002177D3" w:rsidRPr="00D26760">
        <w:rPr>
          <w:rFonts w:ascii="Times New Roman" w:eastAsia="Calibri" w:hAnsi="Times New Roman" w:cs="Times New Roman"/>
          <w:lang w:eastAsia="pl-PL"/>
        </w:rPr>
        <w:t xml:space="preserve">wyrażenia zgody na zawarcie porozumienia międzygminnego w zakresie przyjęcia do realizacji zadania z zakresu pomocy społecznej, polegającego na zapewnieniu miejsc </w:t>
      </w:r>
      <w:r w:rsidR="002177D3" w:rsidRPr="00D26760">
        <w:rPr>
          <w:rFonts w:ascii="Times New Roman" w:eastAsia="Calibri" w:hAnsi="Times New Roman" w:cs="Times New Roman"/>
          <w:lang w:eastAsia="pl-PL"/>
        </w:rPr>
        <w:lastRenderedPageBreak/>
        <w:t>w Centrum Opiekuńczo-Mieszkalnym w Glinkach oraz kierowania do niego, wymagających opieki, mieszkańców Gminy Grabowo</w:t>
      </w:r>
      <w:r>
        <w:rPr>
          <w:rFonts w:ascii="Times New Roman" w:eastAsia="Calibri" w:hAnsi="Times New Roman" w:cs="Times New Roman"/>
          <w:lang w:eastAsia="pl-PL"/>
        </w:rPr>
        <w:t>.</w:t>
      </w:r>
    </w:p>
    <w:p w14:paraId="45CBACFF" w14:textId="6AF527CD" w:rsidR="00D26760" w:rsidRPr="00D26760" w:rsidRDefault="00D26760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Podjęcie uchwały sprawie </w:t>
      </w:r>
      <w:r w:rsidR="001C110C" w:rsidRPr="00D26760">
        <w:rPr>
          <w:rFonts w:ascii="Times New Roman" w:hAnsi="Times New Roman" w:cs="Times New Roman"/>
        </w:rPr>
        <w:t>przyjęcia zasad wynajmowania lokali wchodzących w skład mieszkaniowego</w:t>
      </w:r>
      <w:r>
        <w:rPr>
          <w:rFonts w:ascii="Times New Roman" w:hAnsi="Times New Roman" w:cs="Times New Roman"/>
        </w:rPr>
        <w:t xml:space="preserve"> </w:t>
      </w:r>
      <w:r w:rsidR="001C110C" w:rsidRPr="00D26760">
        <w:rPr>
          <w:rFonts w:ascii="Times New Roman" w:hAnsi="Times New Roman" w:cs="Times New Roman"/>
        </w:rPr>
        <w:t>zasobu Gminy Grabowo</w:t>
      </w:r>
      <w:r>
        <w:rPr>
          <w:rFonts w:ascii="Times New Roman" w:hAnsi="Times New Roman" w:cs="Times New Roman"/>
        </w:rPr>
        <w:t>.</w:t>
      </w:r>
    </w:p>
    <w:p w14:paraId="0C5A737E" w14:textId="7CD5CD81" w:rsidR="00D26760" w:rsidRPr="00D26760" w:rsidRDefault="00D26760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Podjęcie uchwały sprawie </w:t>
      </w:r>
      <w:r w:rsidR="006E2D9B" w:rsidRPr="00D26760">
        <w:rPr>
          <w:rFonts w:ascii="Times New Roman" w:hAnsi="Times New Roman" w:cs="Times New Roman"/>
        </w:rPr>
        <w:t>organizacji wspólnej obsługi finansowej jednostek organizacyjnych zaliczonych do sektora finansów publicznych, dla których organem prowadzącym jest Gmina Grabowo</w:t>
      </w:r>
      <w:r w:rsidR="00871A30">
        <w:rPr>
          <w:rFonts w:ascii="Times New Roman" w:hAnsi="Times New Roman" w:cs="Times New Roman"/>
        </w:rPr>
        <w:t>.</w:t>
      </w:r>
    </w:p>
    <w:p w14:paraId="02B40D18" w14:textId="37880823" w:rsidR="002177D3" w:rsidRPr="00105AED" w:rsidRDefault="00D26760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Podjęcie uchwały sprawie </w:t>
      </w:r>
      <w:r w:rsidR="00D664D3" w:rsidRPr="00D26760">
        <w:rPr>
          <w:rFonts w:ascii="Times New Roman" w:hAnsi="Times New Roman" w:cs="Times New Roman"/>
        </w:rPr>
        <w:t>określenia zasad</w:t>
      </w:r>
      <w:r w:rsidR="006E2D9B" w:rsidRPr="00D26760">
        <w:rPr>
          <w:rFonts w:ascii="Times New Roman" w:hAnsi="Times New Roman" w:cs="Times New Roman"/>
        </w:rPr>
        <w:t xml:space="preserve"> </w:t>
      </w:r>
      <w:r w:rsidR="00D664D3" w:rsidRPr="00D26760">
        <w:rPr>
          <w:rFonts w:ascii="Times New Roman" w:hAnsi="Times New Roman" w:cs="Times New Roman"/>
        </w:rPr>
        <w:t>umarzania, odraczania i rozkładania na raty należności pieniężnych, mających charakter cywilnoprawny.</w:t>
      </w:r>
    </w:p>
    <w:p w14:paraId="78AD0486" w14:textId="40A10937" w:rsidR="00105AED" w:rsidRPr="00D13465" w:rsidRDefault="00105AED" w:rsidP="00D26760">
      <w:pPr>
        <w:keepNext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13465">
        <w:rPr>
          <w:rFonts w:ascii="Times New Roman" w:hAnsi="Times New Roman" w:cs="Times New Roman"/>
          <w:sz w:val="24"/>
          <w:szCs w:val="24"/>
        </w:rPr>
        <w:t>Przedstawienie raportu z wykonania Gminnego Programu Profilaktyki i Rozwiązywania Problemów  Alkoholowych i Przeciwdziałania Narkomanii za 2024 rok.</w:t>
      </w:r>
    </w:p>
    <w:p w14:paraId="23DD29DD" w14:textId="77777777" w:rsidR="00AE27A4" w:rsidRPr="00AE27A4" w:rsidRDefault="00AE27A4" w:rsidP="00AE27A4">
      <w:pPr>
        <w:keepNext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  <w:lang w:eastAsia="pl-PL"/>
        </w:rPr>
        <w:t>Interpelacje radnych.</w:t>
      </w:r>
    </w:p>
    <w:p w14:paraId="769BD913" w14:textId="77777777" w:rsidR="00AE27A4" w:rsidRPr="00AE27A4" w:rsidRDefault="00AE27A4" w:rsidP="00AE27A4">
      <w:pPr>
        <w:keepNext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  <w:lang w:eastAsia="pl-PL"/>
        </w:rPr>
        <w:t>Zapytania, wolne wnioski.</w:t>
      </w:r>
    </w:p>
    <w:p w14:paraId="53E3AD48" w14:textId="77777777" w:rsidR="00AE27A4" w:rsidRPr="00AE27A4" w:rsidRDefault="00AE27A4" w:rsidP="00AE27A4">
      <w:pPr>
        <w:keepNext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AE27A4">
        <w:rPr>
          <w:rFonts w:ascii="Times New Roman" w:eastAsia="Calibri" w:hAnsi="Times New Roman" w:cs="Times New Roman"/>
          <w:lang w:eastAsia="pl-PL"/>
        </w:rPr>
        <w:t>Zamknięcie sesji.</w:t>
      </w:r>
    </w:p>
    <w:p w14:paraId="607B74E7" w14:textId="77777777" w:rsidR="00AE27A4" w:rsidRPr="00AE27A4" w:rsidRDefault="00AE27A4" w:rsidP="00AE27A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</w:rPr>
      </w:pPr>
    </w:p>
    <w:p w14:paraId="7B40A246" w14:textId="77777777" w:rsidR="00AE27A4" w:rsidRPr="00AE27A4" w:rsidRDefault="00AE27A4" w:rsidP="00AE27A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</w:rPr>
      </w:pPr>
      <w:r w:rsidRPr="00AE27A4">
        <w:rPr>
          <w:rFonts w:ascii="Times New Roman" w:eastAsia="Calibri" w:hAnsi="Times New Roman" w:cs="Times New Roman"/>
        </w:rPr>
        <w:t>Uprzejmie proszę o niezawodne i punktualne przybycie.</w:t>
      </w:r>
      <w:r w:rsidRPr="00AE27A4">
        <w:rPr>
          <w:rFonts w:ascii="Times New Roman" w:eastAsia="Calibri" w:hAnsi="Times New Roman" w:cs="Times New Roman"/>
          <w:sz w:val="24"/>
          <w:szCs w:val="24"/>
        </w:rPr>
        <w:tab/>
      </w:r>
      <w:r w:rsidRPr="00AE27A4">
        <w:rPr>
          <w:rFonts w:ascii="Times New Roman" w:eastAsia="Calibri" w:hAnsi="Times New Roman" w:cs="Times New Roman"/>
          <w:sz w:val="24"/>
          <w:szCs w:val="24"/>
        </w:rPr>
        <w:tab/>
      </w:r>
      <w:r w:rsidRPr="00AE27A4">
        <w:rPr>
          <w:rFonts w:ascii="Times New Roman" w:eastAsia="Calibri" w:hAnsi="Times New Roman" w:cs="Times New Roman"/>
          <w:sz w:val="24"/>
          <w:szCs w:val="24"/>
        </w:rPr>
        <w:tab/>
      </w:r>
      <w:r w:rsidRPr="00AE27A4">
        <w:rPr>
          <w:rFonts w:ascii="Times New Roman" w:eastAsia="Calibri" w:hAnsi="Times New Roman" w:cs="Times New Roman"/>
          <w:sz w:val="24"/>
          <w:szCs w:val="24"/>
        </w:rPr>
        <w:tab/>
      </w:r>
    </w:p>
    <w:p w14:paraId="799E47E5" w14:textId="77777777" w:rsidR="00AE27A4" w:rsidRPr="00AE27A4" w:rsidRDefault="00AE27A4" w:rsidP="00AE27A4">
      <w:pPr>
        <w:spacing w:before="120" w:after="120" w:line="276" w:lineRule="auto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27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3C7F8D89" w14:textId="05D229E2" w:rsidR="005134B7" w:rsidRPr="00FA2164" w:rsidRDefault="00AE27A4" w:rsidP="00FA21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E2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E2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/-/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Edward Chrzanowski</w:t>
      </w:r>
    </w:p>
    <w:sectPr w:rsidR="005134B7" w:rsidRPr="00FA2164" w:rsidSect="00AE27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5BAC" w14:textId="77777777" w:rsidR="005F11DF" w:rsidRDefault="005F11DF" w:rsidP="0015552E">
      <w:pPr>
        <w:spacing w:after="0" w:line="240" w:lineRule="auto"/>
      </w:pPr>
      <w:r>
        <w:separator/>
      </w:r>
    </w:p>
  </w:endnote>
  <w:endnote w:type="continuationSeparator" w:id="0">
    <w:p w14:paraId="4227E184" w14:textId="77777777" w:rsidR="005F11DF" w:rsidRDefault="005F11DF" w:rsidP="0015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C9ED" w14:textId="77777777" w:rsidR="005F11DF" w:rsidRDefault="005F11DF" w:rsidP="0015552E">
      <w:pPr>
        <w:spacing w:after="0" w:line="240" w:lineRule="auto"/>
      </w:pPr>
      <w:r>
        <w:separator/>
      </w:r>
    </w:p>
  </w:footnote>
  <w:footnote w:type="continuationSeparator" w:id="0">
    <w:p w14:paraId="00605664" w14:textId="77777777" w:rsidR="005F11DF" w:rsidRDefault="005F11DF" w:rsidP="0015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7F1C"/>
    <w:multiLevelType w:val="hybridMultilevel"/>
    <w:tmpl w:val="3A4AB3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97E29BC"/>
    <w:multiLevelType w:val="hybridMultilevel"/>
    <w:tmpl w:val="964C7AC4"/>
    <w:lvl w:ilvl="0" w:tplc="79EE1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7522"/>
    <w:multiLevelType w:val="hybridMultilevel"/>
    <w:tmpl w:val="C526B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85956">
    <w:abstractNumId w:val="2"/>
  </w:num>
  <w:num w:numId="2" w16cid:durableId="453136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861543">
    <w:abstractNumId w:val="1"/>
  </w:num>
  <w:num w:numId="4" w16cid:durableId="6734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A4"/>
    <w:rsid w:val="00015FC4"/>
    <w:rsid w:val="00105AED"/>
    <w:rsid w:val="0015552E"/>
    <w:rsid w:val="00187E9F"/>
    <w:rsid w:val="001C110C"/>
    <w:rsid w:val="001D07FD"/>
    <w:rsid w:val="002177D3"/>
    <w:rsid w:val="00310361"/>
    <w:rsid w:val="00427B31"/>
    <w:rsid w:val="004D52BB"/>
    <w:rsid w:val="004F005E"/>
    <w:rsid w:val="005134B7"/>
    <w:rsid w:val="005F11DF"/>
    <w:rsid w:val="006E2D9B"/>
    <w:rsid w:val="007265BF"/>
    <w:rsid w:val="007B3436"/>
    <w:rsid w:val="00871A30"/>
    <w:rsid w:val="009E6C59"/>
    <w:rsid w:val="00A21CE0"/>
    <w:rsid w:val="00AB3C18"/>
    <w:rsid w:val="00AE27A4"/>
    <w:rsid w:val="00CD63D6"/>
    <w:rsid w:val="00D13465"/>
    <w:rsid w:val="00D26760"/>
    <w:rsid w:val="00D664D3"/>
    <w:rsid w:val="00DF7342"/>
    <w:rsid w:val="00F64083"/>
    <w:rsid w:val="00F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33EB"/>
  <w15:chartTrackingRefBased/>
  <w15:docId w15:val="{9C5E51E0-0C4E-4A9A-898D-7DE9659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52E"/>
  </w:style>
  <w:style w:type="paragraph" w:styleId="Stopka">
    <w:name w:val="footer"/>
    <w:basedOn w:val="Normalny"/>
    <w:link w:val="StopkaZnak"/>
    <w:uiPriority w:val="99"/>
    <w:unhideWhenUsed/>
    <w:rsid w:val="0015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15</cp:revision>
  <cp:lastPrinted>2025-06-04T08:44:00Z</cp:lastPrinted>
  <dcterms:created xsi:type="dcterms:W3CDTF">2025-05-21T07:05:00Z</dcterms:created>
  <dcterms:modified xsi:type="dcterms:W3CDTF">2025-06-04T08:46:00Z</dcterms:modified>
</cp:coreProperties>
</file>